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Default="002B7C99" w:rsidP="002B7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sprawy: </w:t>
      </w:r>
      <w:r w:rsidR="009B7E70">
        <w:rPr>
          <w:rFonts w:ascii="Times New Roman" w:hAnsi="Times New Roman" w:cs="Times New Roman"/>
        </w:rPr>
        <w:t>KO/32/3213/37</w:t>
      </w:r>
      <w:r w:rsidR="00300EEA">
        <w:rPr>
          <w:rFonts w:ascii="Times New Roman" w:hAnsi="Times New Roman" w:cs="Times New Roman"/>
        </w:rPr>
        <w:t xml:space="preserve">/2012                                    </w:t>
      </w:r>
      <w:r w:rsidR="00776325">
        <w:rPr>
          <w:rFonts w:ascii="Times New Roman" w:hAnsi="Times New Roman" w:cs="Times New Roman"/>
        </w:rPr>
        <w:t xml:space="preserve">             </w:t>
      </w:r>
      <w:r w:rsidR="00300EEA">
        <w:rPr>
          <w:rFonts w:ascii="Times New Roman" w:hAnsi="Times New Roman" w:cs="Times New Roman"/>
        </w:rPr>
        <w:t xml:space="preserve"> </w:t>
      </w:r>
      <w:r w:rsidR="009B7E70">
        <w:rPr>
          <w:rFonts w:ascii="Times New Roman" w:hAnsi="Times New Roman" w:cs="Times New Roman"/>
        </w:rPr>
        <w:t>Środa Śląska, 11.10</w:t>
      </w:r>
      <w:r w:rsidR="00300EEA">
        <w:rPr>
          <w:rFonts w:ascii="Times New Roman" w:hAnsi="Times New Roman" w:cs="Times New Roman"/>
        </w:rPr>
        <w:t>.2012r</w:t>
      </w:r>
      <w:r w:rsidR="00300EEA" w:rsidRPr="00783BE8">
        <w:rPr>
          <w:rFonts w:ascii="Times New Roman" w:hAnsi="Times New Roman" w:cs="Times New Roman"/>
        </w:rPr>
        <w:t>.</w:t>
      </w:r>
      <w:r w:rsidR="00300EE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300EEA">
        <w:rPr>
          <w:rFonts w:ascii="Times New Roman" w:hAnsi="Times New Roman" w:cs="Times New Roman"/>
        </w:rPr>
        <w:t xml:space="preserve">                       </w:t>
      </w:r>
    </w:p>
    <w:p w:rsidR="00783BE8" w:rsidRDefault="00783BE8" w:rsidP="00783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BE8" w:rsidRPr="00783BE8" w:rsidRDefault="00783BE8" w:rsidP="00783BE8">
      <w:pPr>
        <w:pStyle w:val="Nagwek1"/>
        <w:rPr>
          <w:b w:val="0"/>
          <w:i/>
          <w:sz w:val="18"/>
          <w:szCs w:val="18"/>
        </w:rPr>
      </w:pPr>
      <w:r w:rsidRPr="00783BE8">
        <w:rPr>
          <w:b w:val="0"/>
          <w:i/>
          <w:sz w:val="18"/>
          <w:szCs w:val="18"/>
        </w:rPr>
        <w:tab/>
      </w:r>
    </w:p>
    <w:tbl>
      <w:tblPr>
        <w:tblW w:w="11262" w:type="dxa"/>
        <w:tblInd w:w="-9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2"/>
      </w:tblGrid>
      <w:tr w:rsidR="00783BE8" w:rsidTr="00783BE8">
        <w:trPr>
          <w:trHeight w:val="100"/>
        </w:trPr>
        <w:tc>
          <w:tcPr>
            <w:tcW w:w="11262" w:type="dxa"/>
          </w:tcPr>
          <w:p w:rsidR="00783BE8" w:rsidRDefault="00783BE8" w:rsidP="007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3BE8" w:rsidRPr="00783BE8" w:rsidRDefault="00457287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Zapytanie ofertowe </w:t>
      </w:r>
    </w:p>
    <w:p w:rsidR="00783BE8" w:rsidRPr="00A41BA8" w:rsidRDefault="00783BE8" w:rsidP="005B2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8AC" w:rsidRDefault="00457492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Urząd Pracy w Środzie Śląskiej zaprasza instytucje szkoleniowe posiadające aktualny wpis do rejestru instytucji szkoleniowych Wojewódzkiego Urzędu Pracy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>do składania ofert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 xml:space="preserve"> na zorganizow</w:t>
      </w:r>
      <w:r w:rsidR="000D7DBE">
        <w:rPr>
          <w:rFonts w:ascii="Times New Roman" w:hAnsi="Times New Roman" w:cs="Times New Roman"/>
          <w:b/>
          <w:sz w:val="24"/>
          <w:szCs w:val="24"/>
        </w:rPr>
        <w:t>anie i przeprowadzenie szkolenia</w:t>
      </w:r>
      <w:r w:rsidR="00A41B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38AC" w:rsidRDefault="007443C9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„Kurs prawo jazdy kat. C”</w:t>
      </w:r>
      <w:r w:rsidR="00CA3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CA38AC">
        <w:rPr>
          <w:rFonts w:ascii="Times New Roman" w:hAnsi="Times New Roman" w:cs="Times New Roman"/>
          <w:b/>
          <w:sz w:val="24"/>
          <w:szCs w:val="24"/>
        </w:rPr>
        <w:t>1</w:t>
      </w:r>
      <w:r w:rsidR="003C3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AC">
        <w:rPr>
          <w:rFonts w:ascii="Times New Roman" w:hAnsi="Times New Roman" w:cs="Times New Roman"/>
          <w:b/>
          <w:sz w:val="24"/>
          <w:szCs w:val="24"/>
        </w:rPr>
        <w:t>oso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>b</w:t>
      </w:r>
      <w:r w:rsidR="00CA38AC">
        <w:rPr>
          <w:rFonts w:ascii="Times New Roman" w:hAnsi="Times New Roman" w:cs="Times New Roman"/>
          <w:b/>
          <w:sz w:val="24"/>
          <w:szCs w:val="24"/>
        </w:rPr>
        <w:t>y bezrobotnej, zarejestrowanej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BE8" w:rsidRPr="00A41BA8" w:rsidRDefault="005B213C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A8">
        <w:rPr>
          <w:rFonts w:ascii="Times New Roman" w:hAnsi="Times New Roman" w:cs="Times New Roman"/>
          <w:b/>
          <w:sz w:val="24"/>
          <w:szCs w:val="24"/>
        </w:rPr>
        <w:t>w Powiatowym Urz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>ędzie Pracy w Środzie Śląskiej</w:t>
      </w:r>
    </w:p>
    <w:p w:rsidR="00783BE8" w:rsidRDefault="00783BE8" w:rsidP="00783B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783BE8" w:rsidTr="00783BE8">
        <w:trPr>
          <w:trHeight w:val="100"/>
        </w:trPr>
        <w:tc>
          <w:tcPr>
            <w:tcW w:w="10759" w:type="dxa"/>
          </w:tcPr>
          <w:p w:rsidR="00783BE8" w:rsidRPr="00A41BA8" w:rsidRDefault="00783BE8" w:rsidP="009538AB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5B213C" w:rsidRPr="00B66CA7" w:rsidRDefault="005B213C" w:rsidP="00B66CA7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Zamawiający: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Powiatowy Urząd Pracy w Środzie Śląskiej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Siedziba: ul. Wrocławska 4, 55-300 Środa Śląska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REGON: 932104560</w:t>
      </w:r>
    </w:p>
    <w:p w:rsidR="007A0EC2" w:rsidRDefault="005B213C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NIP: 913- 114- 92-33</w:t>
      </w:r>
    </w:p>
    <w:p w:rsidR="007A0EC2" w:rsidRDefault="007A0EC2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2701ED" w:rsidRDefault="002701ED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83BE8" w:rsidRPr="00B66CA7" w:rsidRDefault="007A0EC2" w:rsidP="00B66CA7">
      <w:pPr>
        <w:pStyle w:val="Akapitzlist"/>
        <w:numPr>
          <w:ilvl w:val="0"/>
          <w:numId w:val="13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przedmiotu</w:t>
      </w:r>
      <w:r w:rsidR="00783BE8" w:rsidRPr="00B66CA7">
        <w:rPr>
          <w:rFonts w:ascii="Times New Roman" w:hAnsi="Times New Roman" w:cs="Times New Roman"/>
          <w:b/>
        </w:rPr>
        <w:t xml:space="preserve"> zamówienia</w:t>
      </w:r>
      <w:r w:rsidRPr="00B66CA7">
        <w:rPr>
          <w:rFonts w:ascii="Times New Roman" w:hAnsi="Times New Roman" w:cs="Times New Roman"/>
          <w:b/>
        </w:rPr>
        <w:t>: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526ED6" w:rsidRPr="00526ED6" w:rsidRDefault="00783BE8" w:rsidP="00526E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</w:t>
      </w:r>
      <w:r w:rsidR="00526ED6">
        <w:rPr>
          <w:rFonts w:ascii="Times New Roman" w:hAnsi="Times New Roman" w:cs="Times New Roman"/>
        </w:rPr>
        <w:t>anie i przeprowadzenie szkolenia</w:t>
      </w:r>
      <w:r w:rsidRPr="00300EEA">
        <w:rPr>
          <w:rFonts w:ascii="Times New Roman" w:hAnsi="Times New Roman" w:cs="Times New Roman"/>
        </w:rPr>
        <w:t>:</w:t>
      </w:r>
      <w:r w:rsidR="00103DF7">
        <w:rPr>
          <w:rFonts w:ascii="Times New Roman" w:hAnsi="Times New Roman" w:cs="Times New Roman"/>
        </w:rPr>
        <w:t xml:space="preserve"> </w:t>
      </w:r>
      <w:r w:rsidR="009021A8" w:rsidRPr="00526ED6">
        <w:rPr>
          <w:rFonts w:ascii="Times New Roman" w:hAnsi="Times New Roman" w:cs="Times New Roman"/>
          <w:b/>
        </w:rPr>
        <w:t>„Kurs prawo jazdy kat. C”</w:t>
      </w:r>
      <w:r w:rsidRPr="00526ED6">
        <w:rPr>
          <w:rFonts w:ascii="Times New Roman" w:hAnsi="Times New Roman" w:cs="Times New Roman"/>
          <w:b/>
        </w:rPr>
        <w:t xml:space="preserve"> </w:t>
      </w:r>
      <w:r w:rsidR="00CA38AC">
        <w:rPr>
          <w:rFonts w:ascii="Times New Roman" w:hAnsi="Times New Roman" w:cs="Times New Roman"/>
          <w:b/>
        </w:rPr>
        <w:t>dla 1 oso</w:t>
      </w:r>
      <w:r w:rsidRPr="00526ED6">
        <w:rPr>
          <w:rFonts w:ascii="Times New Roman" w:hAnsi="Times New Roman" w:cs="Times New Roman"/>
          <w:b/>
        </w:rPr>
        <w:t>b</w:t>
      </w:r>
      <w:r w:rsidR="00CA38AC">
        <w:rPr>
          <w:rFonts w:ascii="Times New Roman" w:hAnsi="Times New Roman" w:cs="Times New Roman"/>
          <w:b/>
        </w:rPr>
        <w:t>y bezrobotnej</w:t>
      </w:r>
      <w:r w:rsidR="00526ED6">
        <w:rPr>
          <w:rFonts w:ascii="Times New Roman" w:hAnsi="Times New Roman" w:cs="Times New Roman"/>
          <w:b/>
        </w:rPr>
        <w:t xml:space="preserve"> </w:t>
      </w:r>
      <w:r w:rsidR="00526ED6" w:rsidRPr="00526ED6">
        <w:rPr>
          <w:rFonts w:ascii="Times New Roman" w:hAnsi="Times New Roman" w:cs="Times New Roman"/>
        </w:rPr>
        <w:t>zare</w:t>
      </w:r>
      <w:r w:rsidR="00CA38AC">
        <w:rPr>
          <w:rFonts w:ascii="Times New Roman" w:hAnsi="Times New Roman" w:cs="Times New Roman"/>
        </w:rPr>
        <w:t>jestrowanej</w:t>
      </w:r>
      <w:r w:rsidR="00526ED6">
        <w:rPr>
          <w:rFonts w:ascii="Times New Roman" w:hAnsi="Times New Roman" w:cs="Times New Roman"/>
        </w:rPr>
        <w:t xml:space="preserve"> w Powiatowym Urzędzie Pracy w Środzie Śląskiej</w:t>
      </w:r>
      <w:r w:rsidR="00526ED6" w:rsidRPr="0091039C">
        <w:rPr>
          <w:rFonts w:ascii="Times New Roman" w:hAnsi="Times New Roman" w:cs="Times New Roman"/>
        </w:rPr>
        <w:t>.</w:t>
      </w:r>
    </w:p>
    <w:p w:rsidR="00F825A8" w:rsidRPr="00526ED6" w:rsidRDefault="00776325" w:rsidP="00526ED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  <w:r w:rsidRPr="00526ED6">
        <w:rPr>
          <w:rFonts w:ascii="Times New Roman" w:hAnsi="Times New Roman" w:cs="Times New Roman"/>
          <w:b/>
        </w:rPr>
        <w:t>Szkolenie</w:t>
      </w:r>
      <w:r w:rsidR="00300EEA" w:rsidRPr="00526ED6">
        <w:rPr>
          <w:rFonts w:ascii="Times New Roman" w:hAnsi="Times New Roman" w:cs="Times New Roman"/>
          <w:b/>
        </w:rPr>
        <w:t xml:space="preserve"> finansowane ze środków Funduszu Pra</w:t>
      </w:r>
      <w:r w:rsidR="00F825A8" w:rsidRPr="00526ED6">
        <w:rPr>
          <w:rFonts w:ascii="Times New Roman" w:hAnsi="Times New Roman" w:cs="Times New Roman"/>
          <w:b/>
        </w:rPr>
        <w:t>cy</w:t>
      </w:r>
    </w:p>
    <w:p w:rsidR="00526ED6" w:rsidRDefault="00F825A8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F825A8">
        <w:rPr>
          <w:rFonts w:ascii="Times New Roman" w:hAnsi="Times New Roman" w:cs="Times New Roman"/>
        </w:rPr>
        <w:tab/>
      </w:r>
      <w:r w:rsidR="00526ED6">
        <w:rPr>
          <w:rFonts w:ascii="Times New Roman" w:hAnsi="Times New Roman" w:cs="Times New Roman"/>
        </w:rPr>
        <w:t xml:space="preserve">       Celem </w:t>
      </w:r>
      <w:r w:rsidR="00CA38AC">
        <w:rPr>
          <w:rFonts w:ascii="Times New Roman" w:hAnsi="Times New Roman" w:cs="Times New Roman"/>
        </w:rPr>
        <w:t>szkolenia jest przygotowanie oso</w:t>
      </w:r>
      <w:r w:rsidR="00526ED6">
        <w:rPr>
          <w:rFonts w:ascii="Times New Roman" w:hAnsi="Times New Roman" w:cs="Times New Roman"/>
        </w:rPr>
        <w:t>b</w:t>
      </w:r>
      <w:r w:rsidR="00CA38AC">
        <w:rPr>
          <w:rFonts w:ascii="Times New Roman" w:hAnsi="Times New Roman" w:cs="Times New Roman"/>
        </w:rPr>
        <w:t>y bezrobotnej</w:t>
      </w:r>
      <w:r w:rsidR="00526ED6">
        <w:rPr>
          <w:rFonts w:ascii="Times New Roman" w:hAnsi="Times New Roman" w:cs="Times New Roman"/>
        </w:rPr>
        <w:t xml:space="preserve"> do zdania egzaminu teoretycznego</w:t>
      </w:r>
    </w:p>
    <w:p w:rsidR="00526ED6" w:rsidRDefault="00526ED6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 praktycznego prawo jazdy kat. „C” uprawniającego do kierowania pojazdem samochodowym  </w:t>
      </w:r>
    </w:p>
    <w:p w:rsidR="009B7E70" w:rsidRDefault="00526ED6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o dopuszc</w:t>
      </w:r>
      <w:r w:rsidR="00CA38AC">
        <w:rPr>
          <w:rFonts w:ascii="Times New Roman" w:hAnsi="Times New Roman" w:cs="Times New Roman"/>
        </w:rPr>
        <w:t xml:space="preserve">zalnej masie całkowitej </w:t>
      </w:r>
      <w:r w:rsidR="009B7E70">
        <w:rPr>
          <w:rFonts w:ascii="Times New Roman" w:hAnsi="Times New Roman" w:cs="Times New Roman"/>
        </w:rPr>
        <w:t xml:space="preserve">przekraczającej </w:t>
      </w:r>
      <w:r w:rsidR="00CA38AC">
        <w:rPr>
          <w:rFonts w:ascii="Times New Roman" w:hAnsi="Times New Roman" w:cs="Times New Roman"/>
        </w:rPr>
        <w:t xml:space="preserve">3,5 t., </w:t>
      </w:r>
      <w:r>
        <w:rPr>
          <w:rFonts w:ascii="Times New Roman" w:hAnsi="Times New Roman" w:cs="Times New Roman"/>
        </w:rPr>
        <w:t xml:space="preserve">z wyjątkiem autobusu, a także </w:t>
      </w:r>
      <w:r w:rsidR="009B7E70">
        <w:rPr>
          <w:rFonts w:ascii="Times New Roman" w:hAnsi="Times New Roman" w:cs="Times New Roman"/>
        </w:rPr>
        <w:t xml:space="preserve"> </w:t>
      </w:r>
    </w:p>
    <w:p w:rsidR="00526ED6" w:rsidRDefault="009B7E70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26ED6">
        <w:rPr>
          <w:rFonts w:ascii="Times New Roman" w:hAnsi="Times New Roman" w:cs="Times New Roman"/>
        </w:rPr>
        <w:t>ciągnikie</w:t>
      </w:r>
      <w:r>
        <w:rPr>
          <w:rFonts w:ascii="Times New Roman" w:hAnsi="Times New Roman" w:cs="Times New Roman"/>
        </w:rPr>
        <w:t>m</w:t>
      </w:r>
      <w:r w:rsidR="00526ED6">
        <w:rPr>
          <w:rFonts w:ascii="Times New Roman" w:hAnsi="Times New Roman" w:cs="Times New Roman"/>
        </w:rPr>
        <w:t xml:space="preserve"> rolniczym lub pojazdem wolnobieżnym.</w:t>
      </w:r>
    </w:p>
    <w:p w:rsidR="00526ED6" w:rsidRDefault="00526ED6" w:rsidP="00F825A8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776325" w:rsidRDefault="00776325" w:rsidP="00776325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463D45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zamówienia według Wspólnego Słownika</w:t>
      </w:r>
      <w:r w:rsidRPr="00463D45">
        <w:rPr>
          <w:b/>
          <w:bCs/>
          <w:sz w:val="22"/>
          <w:szCs w:val="22"/>
        </w:rPr>
        <w:t xml:space="preserve"> Zamówień</w:t>
      </w:r>
      <w:r>
        <w:rPr>
          <w:b/>
          <w:bCs/>
          <w:sz w:val="22"/>
          <w:szCs w:val="22"/>
        </w:rPr>
        <w:t xml:space="preserve"> CPV</w:t>
      </w:r>
      <w:r w:rsidRPr="00463D45">
        <w:rPr>
          <w:b/>
          <w:bCs/>
          <w:sz w:val="22"/>
          <w:szCs w:val="22"/>
        </w:rPr>
        <w:t>:</w:t>
      </w:r>
    </w:p>
    <w:p w:rsidR="00776325" w:rsidRDefault="00776325" w:rsidP="00776325">
      <w:pPr>
        <w:tabs>
          <w:tab w:val="left" w:pos="1617"/>
        </w:tabs>
        <w:rPr>
          <w:rFonts w:ascii="Times New Roman" w:hAnsi="Times New Roman" w:cs="Times New Roman"/>
        </w:rPr>
      </w:pPr>
      <w:r>
        <w:t xml:space="preserve">            </w:t>
      </w:r>
      <w:r w:rsidRPr="00776325">
        <w:rPr>
          <w:rFonts w:ascii="Times New Roman" w:hAnsi="Times New Roman" w:cs="Times New Roman"/>
        </w:rPr>
        <w:t xml:space="preserve">80411200-0 </w:t>
      </w:r>
      <w:r>
        <w:rPr>
          <w:rFonts w:ascii="Times New Roman" w:hAnsi="Times New Roman" w:cs="Times New Roman"/>
        </w:rPr>
        <w:t>U</w:t>
      </w:r>
      <w:r w:rsidRPr="00776325">
        <w:rPr>
          <w:rFonts w:ascii="Times New Roman" w:hAnsi="Times New Roman" w:cs="Times New Roman"/>
        </w:rPr>
        <w:t xml:space="preserve">sługi </w:t>
      </w:r>
      <w:r w:rsidR="002701ED">
        <w:rPr>
          <w:rFonts w:ascii="Times New Roman" w:hAnsi="Times New Roman" w:cs="Times New Roman"/>
        </w:rPr>
        <w:t>Szkól Nauki J</w:t>
      </w:r>
      <w:r w:rsidRPr="00776325">
        <w:rPr>
          <w:rFonts w:ascii="Times New Roman" w:hAnsi="Times New Roman" w:cs="Times New Roman"/>
        </w:rPr>
        <w:t>azdy</w:t>
      </w:r>
    </w:p>
    <w:p w:rsidR="00B067B6" w:rsidRPr="000D7DBE" w:rsidRDefault="00F825A8" w:rsidP="00776325">
      <w:pPr>
        <w:pStyle w:val="Akapitzlist"/>
        <w:numPr>
          <w:ilvl w:val="0"/>
          <w:numId w:val="12"/>
        </w:numPr>
        <w:tabs>
          <w:tab w:val="left" w:pos="190"/>
          <w:tab w:val="center" w:pos="4393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0D7DBE">
        <w:rPr>
          <w:rFonts w:ascii="Times New Roman" w:hAnsi="Times New Roman" w:cs="Times New Roman"/>
          <w:u w:val="single"/>
        </w:rPr>
        <w:t xml:space="preserve"> </w:t>
      </w:r>
      <w:r w:rsidR="00B067B6" w:rsidRPr="000D7DBE">
        <w:rPr>
          <w:rFonts w:ascii="Times New Roman" w:hAnsi="Times New Roman" w:cs="Times New Roman"/>
          <w:u w:val="single"/>
        </w:rPr>
        <w:t>szczegółowy opis przedmiotu zamówienia:</w:t>
      </w:r>
      <w:r w:rsidRPr="000D7DBE">
        <w:rPr>
          <w:rFonts w:ascii="Times New Roman" w:hAnsi="Times New Roman" w:cs="Times New Roman"/>
          <w:u w:val="single"/>
        </w:rPr>
        <w:t xml:space="preserve"> ”Kurs prawo jazdy kat. C”</w:t>
      </w:r>
    </w:p>
    <w:p w:rsidR="00B067B6" w:rsidRDefault="00B067B6" w:rsidP="00B067B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</w:p>
    <w:p w:rsidR="00526ED6" w:rsidRDefault="00D87D14" w:rsidP="00D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szkolenie musi być realizowane zgodnie z Ustawą z dnia 20 czerwca 1997r. Prawo o ruchu drogowym (Dz. U z 2005r. Nr 108, poz. 908 z późn. zm.) oraz  przepisami Rozporządzenia Ministra Infrastruktury z dnia 27 października 2005r. w sprawie szkolenia, egzaminowania i uzyskiwania uprawnień przez kierujących pojazdami, instruktorów i egzaminatorów (Dz. U z 2005r., Nr 217,          poz. 1834). Instytucja szkoleniowa ubiegająca się o realizację szkolenia musi spełniać wymagania określone w w/w przepisach.</w:t>
      </w:r>
    </w:p>
    <w:p w:rsidR="00A71DE8" w:rsidRDefault="00A71DE8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A2B91" w:rsidRPr="00FC0A94" w:rsidRDefault="003A2B91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miejsce realizacji usługi szkoleniowej: </w:t>
      </w:r>
      <w:r w:rsidR="009B7E70">
        <w:rPr>
          <w:rFonts w:ascii="Times New Roman" w:hAnsi="Times New Roman" w:cs="Times New Roman"/>
          <w:b/>
        </w:rPr>
        <w:t>Legnica</w:t>
      </w:r>
    </w:p>
    <w:p w:rsidR="006047A5" w:rsidRDefault="006047A5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47A5" w:rsidRPr="009B7E70" w:rsidRDefault="00B067B6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9B7E70">
        <w:rPr>
          <w:rFonts w:ascii="Times New Roman" w:hAnsi="Times New Roman" w:cs="Times New Roman"/>
        </w:rPr>
        <w:t>w</w:t>
      </w:r>
      <w:r w:rsidR="00D6362E">
        <w:rPr>
          <w:rFonts w:ascii="Times New Roman" w:hAnsi="Times New Roman" w:cs="Times New Roman"/>
        </w:rPr>
        <w:t xml:space="preserve">ymagane jest, aby zajęcia teoretyczne odbywały się codziennie, od poniedziałku do piątku            </w:t>
      </w:r>
      <w:r w:rsidR="00D87D14">
        <w:rPr>
          <w:rFonts w:ascii="Times New Roman" w:hAnsi="Times New Roman" w:cs="Times New Roman"/>
        </w:rPr>
        <w:t xml:space="preserve">           w godzinach między 08</w:t>
      </w:r>
      <w:r w:rsidR="00D6362E">
        <w:rPr>
          <w:rFonts w:ascii="Times New Roman" w:hAnsi="Times New Roman" w:cs="Times New Roman"/>
        </w:rPr>
        <w:t xml:space="preserve">:00, a 17:00, </w:t>
      </w:r>
      <w:r w:rsidR="003679CF">
        <w:rPr>
          <w:rFonts w:ascii="Times New Roman" w:hAnsi="Times New Roman" w:cs="Times New Roman"/>
        </w:rPr>
        <w:t xml:space="preserve">natomiast </w:t>
      </w:r>
      <w:r w:rsidR="00D6362E">
        <w:rPr>
          <w:rFonts w:ascii="Times New Roman" w:hAnsi="Times New Roman" w:cs="Times New Roman"/>
        </w:rPr>
        <w:t xml:space="preserve">zajęcia praktyczne </w:t>
      </w:r>
      <w:r w:rsidR="00487BFF">
        <w:rPr>
          <w:rFonts w:ascii="Times New Roman" w:hAnsi="Times New Roman" w:cs="Times New Roman"/>
        </w:rPr>
        <w:t xml:space="preserve">powinny </w:t>
      </w:r>
      <w:r w:rsidR="009915C1">
        <w:rPr>
          <w:rFonts w:ascii="Times New Roman" w:hAnsi="Times New Roman" w:cs="Times New Roman"/>
        </w:rPr>
        <w:t>zaczynać się nie wcześniej</w:t>
      </w:r>
      <w:r w:rsidR="003679CF">
        <w:rPr>
          <w:rFonts w:ascii="Times New Roman" w:hAnsi="Times New Roman" w:cs="Times New Roman"/>
        </w:rPr>
        <w:t xml:space="preserve">                     </w:t>
      </w:r>
      <w:r w:rsidR="009915C1">
        <w:rPr>
          <w:rFonts w:ascii="Times New Roman" w:hAnsi="Times New Roman" w:cs="Times New Roman"/>
        </w:rPr>
        <w:t xml:space="preserve"> niż o godzinie 8:00, kończyć ni</w:t>
      </w:r>
      <w:r w:rsidR="00A86386">
        <w:rPr>
          <w:rFonts w:ascii="Times New Roman" w:hAnsi="Times New Roman" w:cs="Times New Roman"/>
        </w:rPr>
        <w:t>e później niż o godzinie 18</w:t>
      </w:r>
      <w:r w:rsidR="00D6362E">
        <w:rPr>
          <w:rFonts w:ascii="Times New Roman" w:hAnsi="Times New Roman" w:cs="Times New Roman"/>
        </w:rPr>
        <w:t>:00</w:t>
      </w:r>
      <w:r w:rsidR="003679CF">
        <w:rPr>
          <w:rFonts w:ascii="Times New Roman" w:hAnsi="Times New Roman" w:cs="Times New Roman"/>
        </w:rPr>
        <w:t xml:space="preserve">, z </w:t>
      </w:r>
      <w:r w:rsidR="00487BFF">
        <w:rPr>
          <w:rFonts w:ascii="Times New Roman" w:hAnsi="Times New Roman" w:cs="Times New Roman"/>
        </w:rPr>
        <w:t xml:space="preserve">wyjątkiem </w:t>
      </w:r>
      <w:r w:rsidR="00CA38AC">
        <w:rPr>
          <w:rFonts w:ascii="Times New Roman" w:hAnsi="Times New Roman" w:cs="Times New Roman"/>
        </w:rPr>
        <w:t>co najmniej 2 godzin</w:t>
      </w:r>
      <w:r w:rsidR="003679CF">
        <w:rPr>
          <w:rFonts w:ascii="Times New Roman" w:hAnsi="Times New Roman" w:cs="Times New Roman"/>
        </w:rPr>
        <w:t xml:space="preserve"> </w:t>
      </w:r>
      <w:r w:rsidR="00B66D31">
        <w:rPr>
          <w:rFonts w:ascii="Times New Roman" w:hAnsi="Times New Roman" w:cs="Times New Roman"/>
        </w:rPr>
        <w:t xml:space="preserve"> jazdy</w:t>
      </w:r>
      <w:r w:rsidR="00487BFF">
        <w:rPr>
          <w:rFonts w:ascii="Times New Roman" w:hAnsi="Times New Roman" w:cs="Times New Roman"/>
        </w:rPr>
        <w:t xml:space="preserve">, które  </w:t>
      </w:r>
      <w:r w:rsidR="003679CF">
        <w:rPr>
          <w:rFonts w:ascii="Times New Roman" w:hAnsi="Times New Roman" w:cs="Times New Roman"/>
        </w:rPr>
        <w:t xml:space="preserve">powinny uwzględniać jazdę </w:t>
      </w:r>
      <w:r w:rsidR="00B66D31">
        <w:rPr>
          <w:rFonts w:ascii="Times New Roman" w:hAnsi="Times New Roman" w:cs="Times New Roman"/>
        </w:rPr>
        <w:t>w ru</w:t>
      </w:r>
      <w:r w:rsidR="003679CF">
        <w:rPr>
          <w:rFonts w:ascii="Times New Roman" w:hAnsi="Times New Roman" w:cs="Times New Roman"/>
        </w:rPr>
        <w:t>chu drogowym w okresie od zmierzchu do świtu.</w:t>
      </w:r>
    </w:p>
    <w:p w:rsidR="00D6362E" w:rsidRDefault="00D6362E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47A5" w:rsidRDefault="00B56B05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7A5">
        <w:rPr>
          <w:rFonts w:ascii="Times New Roman" w:hAnsi="Times New Roman" w:cs="Times New Roman"/>
        </w:rPr>
        <w:t xml:space="preserve">kurs musi być realizowany według planu nauczania obejmującego przeciętnie nie mniej </w:t>
      </w:r>
      <w:r>
        <w:rPr>
          <w:rFonts w:ascii="Times New Roman" w:hAnsi="Times New Roman" w:cs="Times New Roman"/>
        </w:rPr>
        <w:t xml:space="preserve">                         niż </w:t>
      </w:r>
      <w:r w:rsidR="006047A5">
        <w:rPr>
          <w:rFonts w:ascii="Times New Roman" w:hAnsi="Times New Roman" w:cs="Times New Roman"/>
        </w:rPr>
        <w:t>25 godzin zegarowych w tygodniu</w:t>
      </w:r>
      <w:r w:rsidR="009915C1">
        <w:rPr>
          <w:rFonts w:ascii="Times New Roman" w:hAnsi="Times New Roman" w:cs="Times New Roman"/>
        </w:rPr>
        <w:t xml:space="preserve"> chyba, że przepisy odrębne przewidują niższy wymiar </w:t>
      </w:r>
      <w:r w:rsidR="009915C1">
        <w:rPr>
          <w:rFonts w:ascii="Times New Roman" w:hAnsi="Times New Roman" w:cs="Times New Roman"/>
        </w:rPr>
        <w:lastRenderedPageBreak/>
        <w:t xml:space="preserve">szkolenia </w:t>
      </w:r>
      <w:r w:rsidR="00A71DE8">
        <w:rPr>
          <w:rFonts w:ascii="Times New Roman" w:hAnsi="Times New Roman" w:cs="Times New Roman"/>
        </w:rPr>
        <w:t xml:space="preserve">(godzina zegarowa szkolenia liczy 60 minut i obejmuje zajęcia edukacyjne liczące 45 minut oraz przerwę liczącą średnio 15 minut, </w:t>
      </w:r>
      <w:r w:rsidR="00950311">
        <w:rPr>
          <w:rFonts w:ascii="Times New Roman" w:hAnsi="Times New Roman" w:cs="Times New Roman"/>
        </w:rPr>
        <w:t xml:space="preserve">gdyż </w:t>
      </w:r>
      <w:r w:rsidR="00A71DE8">
        <w:rPr>
          <w:rFonts w:ascii="Times New Roman" w:hAnsi="Times New Roman" w:cs="Times New Roman"/>
        </w:rPr>
        <w:t>długość przerw może by</w:t>
      </w:r>
      <w:r w:rsidR="009915C1">
        <w:rPr>
          <w:rFonts w:ascii="Times New Roman" w:hAnsi="Times New Roman" w:cs="Times New Roman"/>
        </w:rPr>
        <w:t xml:space="preserve">ć ustalana w sposób elastyczny), </w:t>
      </w: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czasie zajęć muszą </w:t>
      </w:r>
      <w:r w:rsidR="0081241F">
        <w:rPr>
          <w:rFonts w:ascii="Times New Roman" w:hAnsi="Times New Roman" w:cs="Times New Roman"/>
        </w:rPr>
        <w:t xml:space="preserve">zostać </w:t>
      </w:r>
      <w:r>
        <w:rPr>
          <w:rFonts w:ascii="Times New Roman" w:hAnsi="Times New Roman" w:cs="Times New Roman"/>
        </w:rPr>
        <w:t>zapewnione właściwe, zgodne z obowiązującymi przepisami warunki bezpieczeństwa i higieny pracy, odpowiednie warunki lokalowe, sanitarne i socjalne.</w:t>
      </w:r>
    </w:p>
    <w:p w:rsidR="006047A5" w:rsidRDefault="003A2B91" w:rsidP="003A2B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26676">
        <w:rPr>
          <w:rFonts w:ascii="Times New Roman" w:hAnsi="Times New Roman" w:cs="Times New Roman"/>
        </w:rPr>
        <w:t xml:space="preserve">omieszczania do wykonania usługi szkoleniowej muszą być dostosowane do liczby osób </w:t>
      </w:r>
      <w:r>
        <w:rPr>
          <w:rFonts w:ascii="Times New Roman" w:hAnsi="Times New Roman" w:cs="Times New Roman"/>
        </w:rPr>
        <w:t>przewidzianych do przeszkolenia.</w:t>
      </w:r>
      <w:r w:rsidR="00B56B05">
        <w:rPr>
          <w:rFonts w:ascii="Times New Roman" w:hAnsi="Times New Roman" w:cs="Times New Roman"/>
        </w:rPr>
        <w:t xml:space="preserve"> Wykonaw</w:t>
      </w:r>
      <w:r w:rsidR="00A3180E">
        <w:rPr>
          <w:rFonts w:ascii="Times New Roman" w:hAnsi="Times New Roman" w:cs="Times New Roman"/>
        </w:rPr>
        <w:t>ca powinien dysponować minimum 2</w:t>
      </w:r>
      <w:r w:rsidR="00B56B05">
        <w:rPr>
          <w:rFonts w:ascii="Times New Roman" w:hAnsi="Times New Roman" w:cs="Times New Roman"/>
        </w:rPr>
        <w:t xml:space="preserve"> sprawnym</w:t>
      </w:r>
      <w:r w:rsidR="00A3180E">
        <w:rPr>
          <w:rFonts w:ascii="Times New Roman" w:hAnsi="Times New Roman" w:cs="Times New Roman"/>
        </w:rPr>
        <w:t>i samochoda</w:t>
      </w:r>
      <w:r w:rsidR="00B56B05">
        <w:rPr>
          <w:rFonts w:ascii="Times New Roman" w:hAnsi="Times New Roman" w:cs="Times New Roman"/>
        </w:rPr>
        <w:t>m</w:t>
      </w:r>
      <w:r w:rsidR="00A3180E">
        <w:rPr>
          <w:rFonts w:ascii="Times New Roman" w:hAnsi="Times New Roman" w:cs="Times New Roman"/>
        </w:rPr>
        <w:t>i</w:t>
      </w:r>
      <w:r w:rsidR="00B56B05">
        <w:rPr>
          <w:rFonts w:ascii="Times New Roman" w:hAnsi="Times New Roman" w:cs="Times New Roman"/>
        </w:rPr>
        <w:t xml:space="preserve"> ciężarowym</w:t>
      </w:r>
      <w:r w:rsidR="00A3180E">
        <w:rPr>
          <w:rFonts w:ascii="Times New Roman" w:hAnsi="Times New Roman" w:cs="Times New Roman"/>
        </w:rPr>
        <w:t>i</w:t>
      </w:r>
      <w:r w:rsidR="00B56B05">
        <w:rPr>
          <w:rFonts w:ascii="Times New Roman" w:hAnsi="Times New Roman" w:cs="Times New Roman"/>
        </w:rPr>
        <w:t xml:space="preserve"> dostosowanym</w:t>
      </w:r>
      <w:r w:rsidR="00A3180E">
        <w:rPr>
          <w:rFonts w:ascii="Times New Roman" w:hAnsi="Times New Roman" w:cs="Times New Roman"/>
        </w:rPr>
        <w:t>i</w:t>
      </w:r>
      <w:r w:rsidR="00B56B05">
        <w:rPr>
          <w:rFonts w:ascii="Times New Roman" w:hAnsi="Times New Roman" w:cs="Times New Roman"/>
        </w:rPr>
        <w:t xml:space="preserve"> do prowadzenia nauki jazdy</w:t>
      </w:r>
      <w:r w:rsidR="00CE70BB">
        <w:rPr>
          <w:rFonts w:ascii="Times New Roman" w:hAnsi="Times New Roman" w:cs="Times New Roman"/>
        </w:rPr>
        <w:t>.</w:t>
      </w:r>
      <w:r w:rsidR="00A3180E">
        <w:rPr>
          <w:rFonts w:ascii="Times New Roman" w:hAnsi="Times New Roman" w:cs="Times New Roman"/>
        </w:rPr>
        <w:t xml:space="preserve"> Wykonawca powinien dysponować placem manewrowym, odpowiednim do przeprowadzenia części praktycznej szkolenia.</w:t>
      </w: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Wykonawca </w:t>
      </w:r>
      <w:r w:rsidR="00CA38AC">
        <w:rPr>
          <w:rFonts w:ascii="Times New Roman" w:hAnsi="Times New Roman" w:cs="Times New Roman"/>
        </w:rPr>
        <w:t>zapozna uczestnika</w:t>
      </w:r>
      <w:r w:rsidR="008C027A">
        <w:rPr>
          <w:rFonts w:ascii="Times New Roman" w:hAnsi="Times New Roman" w:cs="Times New Roman"/>
        </w:rPr>
        <w:t xml:space="preserve"> szkolenia z programem i harmonogramem szkolenia. Z</w:t>
      </w:r>
      <w:r w:rsidR="00CA38AC">
        <w:rPr>
          <w:rFonts w:ascii="Times New Roman" w:hAnsi="Times New Roman" w:cs="Times New Roman"/>
        </w:rPr>
        <w:t>apewni uczestnikowi</w:t>
      </w:r>
      <w:r>
        <w:rPr>
          <w:rFonts w:ascii="Times New Roman" w:hAnsi="Times New Roman" w:cs="Times New Roman"/>
        </w:rPr>
        <w:t xml:space="preserve"> odpowiednie ma</w:t>
      </w:r>
      <w:r w:rsidR="008C027A">
        <w:rPr>
          <w:rFonts w:ascii="Times New Roman" w:hAnsi="Times New Roman" w:cs="Times New Roman"/>
        </w:rPr>
        <w:t xml:space="preserve">teriały szkoleniowe </w:t>
      </w:r>
      <w:r>
        <w:rPr>
          <w:rFonts w:ascii="Times New Roman" w:hAnsi="Times New Roman" w:cs="Times New Roman"/>
        </w:rPr>
        <w:t xml:space="preserve">/tzn. podręczniki, zeszyty, materiały piśmienne, itp./, które po zakończeniu szkolenia </w:t>
      </w:r>
      <w:r w:rsidR="008C027A">
        <w:rPr>
          <w:rFonts w:ascii="Times New Roman" w:hAnsi="Times New Roman" w:cs="Times New Roman"/>
        </w:rPr>
        <w:t xml:space="preserve">przejdą </w:t>
      </w:r>
      <w:r w:rsidR="00CA38AC">
        <w:rPr>
          <w:rFonts w:ascii="Times New Roman" w:hAnsi="Times New Roman" w:cs="Times New Roman"/>
        </w:rPr>
        <w:t>w posiadanie absolwenta</w:t>
      </w:r>
      <w:r>
        <w:rPr>
          <w:rFonts w:ascii="Times New Roman" w:hAnsi="Times New Roman" w:cs="Times New Roman"/>
        </w:rPr>
        <w:t xml:space="preserve"> w/w kursu.</w:t>
      </w:r>
    </w:p>
    <w:p w:rsidR="00E51792" w:rsidRDefault="00E51792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41F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Instytucja szkoleniowa zobowiązana jest do ubezpieczenia od następstw nies</w:t>
      </w:r>
      <w:r w:rsidR="00CA38AC">
        <w:rPr>
          <w:rFonts w:ascii="Times New Roman" w:hAnsi="Times New Roman" w:cs="Times New Roman"/>
        </w:rPr>
        <w:t>zczęśliwych wypadków uczestnika szkolenia, któremu</w:t>
      </w:r>
      <w:r>
        <w:rPr>
          <w:rFonts w:ascii="Times New Roman" w:hAnsi="Times New Roman" w:cs="Times New Roman"/>
        </w:rPr>
        <w:t xml:space="preserve"> nie pr</w:t>
      </w:r>
      <w:r w:rsidR="00CA38AC">
        <w:rPr>
          <w:rFonts w:ascii="Times New Roman" w:hAnsi="Times New Roman" w:cs="Times New Roman"/>
        </w:rPr>
        <w:t>zysługuje stypendium oraz któremu</w:t>
      </w:r>
      <w:r>
        <w:rPr>
          <w:rFonts w:ascii="Times New Roman" w:hAnsi="Times New Roman" w:cs="Times New Roman"/>
        </w:rPr>
        <w:t xml:space="preserve"> przysługuje stypendium,                 </w:t>
      </w:r>
      <w:r w:rsidR="0081241F">
        <w:rPr>
          <w:rFonts w:ascii="Times New Roman" w:hAnsi="Times New Roman" w:cs="Times New Roman"/>
        </w:rPr>
        <w:t>o których mowa w art. 41 ust. 3b</w:t>
      </w:r>
      <w:r>
        <w:rPr>
          <w:rFonts w:ascii="Times New Roman" w:hAnsi="Times New Roman" w:cs="Times New Roman"/>
        </w:rPr>
        <w:t xml:space="preserve"> ustawy o promocji zatrudnienia i instytucjach rynku pracy                 </w:t>
      </w:r>
      <w:r w:rsidRPr="003A2B91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 xml:space="preserve"> </w:t>
      </w:r>
      <w:r w:rsidRPr="003A2B91">
        <w:rPr>
          <w:rFonts w:ascii="Times New Roman" w:hAnsi="Times New Roman" w:cs="Times New Roman"/>
        </w:rPr>
        <w:t xml:space="preserve">U. z </w:t>
      </w:r>
      <w:r>
        <w:rPr>
          <w:rFonts w:ascii="Times New Roman" w:hAnsi="Times New Roman" w:cs="Times New Roman"/>
        </w:rPr>
        <w:t>2008 Nr 69, poz.415, z póź</w:t>
      </w:r>
      <w:r w:rsidR="00A3761E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zm</w:t>
      </w:r>
      <w:r w:rsidR="00A376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487BFF">
        <w:rPr>
          <w:rFonts w:ascii="Times New Roman" w:hAnsi="Times New Roman" w:cs="Times New Roman"/>
        </w:rPr>
        <w:t>.</w:t>
      </w:r>
      <w:r w:rsidR="00487BFF" w:rsidRPr="00487BFF">
        <w:rPr>
          <w:rFonts w:ascii="Times New Roman" w:hAnsi="Times New Roman" w:cs="Times New Roman"/>
        </w:rPr>
        <w:t xml:space="preserve"> </w:t>
      </w:r>
    </w:p>
    <w:p w:rsidR="009B7E70" w:rsidRDefault="009B7E70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kurs musi zakończyć się egzaminem </w:t>
      </w:r>
      <w:r w:rsidR="00CA38AC">
        <w:rPr>
          <w:rFonts w:ascii="Times New Roman" w:hAnsi="Times New Roman" w:cs="Times New Roman"/>
        </w:rPr>
        <w:t>wewnętrznym. U</w:t>
      </w:r>
      <w:r>
        <w:rPr>
          <w:rFonts w:ascii="Times New Roman" w:hAnsi="Times New Roman" w:cs="Times New Roman"/>
        </w:rPr>
        <w:t>czestnik szkolenia otrzyma zaświadczenie potwie</w:t>
      </w:r>
      <w:r w:rsidR="00B56B05">
        <w:rPr>
          <w:rFonts w:ascii="Times New Roman" w:hAnsi="Times New Roman" w:cs="Times New Roman"/>
        </w:rPr>
        <w:t>rdzające ukończenie szkolenia.</w:t>
      </w:r>
    </w:p>
    <w:p w:rsidR="0081241F" w:rsidRDefault="0081241F" w:rsidP="008124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5A8" w:rsidRDefault="0081241F" w:rsidP="00F825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Zamawiający, czyli Powiatowy Urząd Pracy w Środzie Śląskiej przed rozpoczęciem szkolenia skieruje osoby bezrobotne na badania lekarskie i psychologiczne oraz pokryje koszty tych badań.</w:t>
      </w:r>
    </w:p>
    <w:p w:rsidR="00F825A8" w:rsidRDefault="00F825A8" w:rsidP="00F82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66CA7" w:rsidRDefault="00B66CA7" w:rsidP="00300EE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B66CA7">
        <w:rPr>
          <w:rFonts w:ascii="Times New Roman" w:hAnsi="Times New Roman" w:cs="Times New Roman"/>
        </w:rPr>
        <w:t xml:space="preserve"> Zamawiający nie dopuszcza możliwości powierzenia części lub całości zamówienia podwykonawcom.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776325" w:rsidRDefault="00F716E1" w:rsidP="00300EE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 objętych szkoleniem może ulec zwiększeniu lub zmniejszeniu </w:t>
      </w:r>
    </w:p>
    <w:p w:rsidR="003A2B91" w:rsidRDefault="00F716E1" w:rsidP="00776325">
      <w:pPr>
        <w:pStyle w:val="Akapitzlist"/>
        <w:spacing w:after="0" w:line="240" w:lineRule="auto"/>
        <w:ind w:left="9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</w:t>
      </w:r>
    </w:p>
    <w:p w:rsidR="00F716E1" w:rsidRPr="003A2B91" w:rsidRDefault="00F716E1" w:rsidP="00F716E1">
      <w:pPr>
        <w:pStyle w:val="Akapitzlist"/>
        <w:spacing w:after="0" w:line="240" w:lineRule="auto"/>
        <w:ind w:left="578"/>
        <w:rPr>
          <w:rFonts w:ascii="Times New Roman" w:hAnsi="Times New Roman" w:cs="Times New Roman"/>
        </w:rPr>
      </w:pPr>
    </w:p>
    <w:p w:rsidR="00B65738" w:rsidRDefault="00B66CA7" w:rsidP="00B6573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Termin wykonania zamówienia:</w:t>
      </w:r>
    </w:p>
    <w:p w:rsidR="00B65738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9B7E70" w:rsidRDefault="002701ED" w:rsidP="0027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przewidywany termin realizacji</w:t>
      </w:r>
      <w:r w:rsidR="000E2B01">
        <w:rPr>
          <w:rFonts w:ascii="Times New Roman" w:hAnsi="Times New Roman" w:cs="Times New Roman"/>
        </w:rPr>
        <w:t xml:space="preserve"> zamówienia usługi szkoleniowej: </w:t>
      </w:r>
    </w:p>
    <w:p w:rsidR="009B7E70" w:rsidRDefault="009B7E70" w:rsidP="0027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1ED" w:rsidRDefault="009B7E70" w:rsidP="009B7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październik </w:t>
      </w:r>
      <w:r w:rsidR="000E2B01" w:rsidRPr="000E2B01">
        <w:rPr>
          <w:rFonts w:ascii="Times New Roman" w:hAnsi="Times New Roman" w:cs="Times New Roman"/>
          <w:b/>
        </w:rPr>
        <w:t>2012r.</w:t>
      </w:r>
      <w:r>
        <w:rPr>
          <w:rFonts w:ascii="Times New Roman" w:hAnsi="Times New Roman" w:cs="Times New Roman"/>
          <w:b/>
        </w:rPr>
        <w:t>- listopad 2012r.</w:t>
      </w:r>
    </w:p>
    <w:p w:rsidR="00B65738" w:rsidRDefault="00B65738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9B7E70" w:rsidRPr="00B66CA7" w:rsidRDefault="009B7E70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8B11B1">
        <w:rPr>
          <w:rFonts w:ascii="Times New Roman" w:hAnsi="Times New Roman" w:cs="Times New Roman"/>
          <w:b/>
        </w:rPr>
        <w:t>Opis warunków udziału w postępowaniu:</w:t>
      </w:r>
    </w:p>
    <w:p w:rsid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11B1">
        <w:rPr>
          <w:rFonts w:ascii="Times New Roman" w:hAnsi="Times New Roman" w:cs="Times New Roman"/>
        </w:rPr>
        <w:t>O zamówienie może ubiegać się Wykonawca, który przedstawi</w:t>
      </w:r>
      <w:r>
        <w:rPr>
          <w:rFonts w:ascii="Times New Roman" w:hAnsi="Times New Roman" w:cs="Times New Roman"/>
        </w:rPr>
        <w:t xml:space="preserve"> następujące dokumenty:</w:t>
      </w: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11B1" w:rsidRPr="00B56B05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aktualnego w roku bieżącym wpisu do rejestru instytucji szkoleniowych, prowadzonego przez Wojewódzki Urząd Pracy właściwy ze względu                      na siedzibę</w:t>
      </w:r>
      <w:r w:rsidR="006417F2">
        <w:rPr>
          <w:rFonts w:ascii="Times New Roman" w:hAnsi="Times New Roman" w:cs="Times New Roman"/>
        </w:rPr>
        <w:t xml:space="preserve"> Wykona</w:t>
      </w:r>
      <w:r w:rsidR="00110872">
        <w:rPr>
          <w:rFonts w:ascii="Times New Roman" w:hAnsi="Times New Roman" w:cs="Times New Roman"/>
        </w:rPr>
        <w:t>wcy</w:t>
      </w:r>
      <w:r>
        <w:rPr>
          <w:rFonts w:ascii="Times New Roman" w:hAnsi="Times New Roman" w:cs="Times New Roman"/>
        </w:rPr>
        <w:t xml:space="preserve">- </w:t>
      </w:r>
      <w:r w:rsidRPr="00A3761E">
        <w:rPr>
          <w:rFonts w:ascii="Times New Roman" w:hAnsi="Times New Roman" w:cs="Times New Roman"/>
          <w:b/>
        </w:rPr>
        <w:t>załącznik nr</w:t>
      </w:r>
      <w:r w:rsidR="00A3761E" w:rsidRPr="00A3761E">
        <w:rPr>
          <w:rFonts w:ascii="Times New Roman" w:hAnsi="Times New Roman" w:cs="Times New Roman"/>
          <w:b/>
        </w:rPr>
        <w:t xml:space="preserve"> 3 do formularza oferty</w:t>
      </w:r>
    </w:p>
    <w:p w:rsidR="00B56B05" w:rsidRDefault="00FC0A94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wpisie do rejestru przedsiębiorców prowadzących ośrodek szkolenia kierowców</w:t>
      </w:r>
      <w:r w:rsidR="00A3180E">
        <w:rPr>
          <w:rFonts w:ascii="Times New Roman" w:hAnsi="Times New Roman" w:cs="Times New Roman"/>
        </w:rPr>
        <w:t>,</w:t>
      </w: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właściwego rejestru albo aktualne zaświadczenie o wpisie do działalności gospodarczej. Powyższy dokument wystawiony nie wcześniej niż 6 miesięcy przed upływem terminu składania oferty,</w:t>
      </w:r>
    </w:p>
    <w:p w:rsidR="00CB7BD6" w:rsidRDefault="00CB7BD6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wykonawcy, że znajduje się w syt</w:t>
      </w:r>
      <w:r w:rsidR="00337D8A">
        <w:rPr>
          <w:rFonts w:ascii="Times New Roman" w:hAnsi="Times New Roman" w:cs="Times New Roman"/>
        </w:rPr>
        <w:t xml:space="preserve">uacji ekonomicznej i finansowej </w:t>
      </w:r>
      <w:r>
        <w:rPr>
          <w:rFonts w:ascii="Times New Roman" w:hAnsi="Times New Roman" w:cs="Times New Roman"/>
        </w:rPr>
        <w:t>zap</w:t>
      </w:r>
      <w:r w:rsidR="00A3761E">
        <w:rPr>
          <w:rFonts w:ascii="Times New Roman" w:hAnsi="Times New Roman" w:cs="Times New Roman"/>
        </w:rPr>
        <w:t xml:space="preserve">ewniającej wykonanie szkolenia-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4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Default="00CA38AC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wykaże co najmniej 2 szkolenia zgodne z przedmiotem zapytania, </w:t>
      </w:r>
      <w:r w:rsidR="00CB7BD6">
        <w:rPr>
          <w:rFonts w:ascii="Times New Roman" w:hAnsi="Times New Roman" w:cs="Times New Roman"/>
        </w:rPr>
        <w:t>zrealiz</w:t>
      </w:r>
      <w:r w:rsidR="00A3761E">
        <w:rPr>
          <w:rFonts w:ascii="Times New Roman" w:hAnsi="Times New Roman" w:cs="Times New Roman"/>
        </w:rPr>
        <w:t xml:space="preserve">owane w ciągu ostatnich 2 lat </w:t>
      </w:r>
      <w:r w:rsidR="00D04D64">
        <w:rPr>
          <w:rFonts w:ascii="Times New Roman" w:hAnsi="Times New Roman" w:cs="Times New Roman"/>
        </w:rPr>
        <w:t>wraz z dokumentem potwierdzającym należyte wykonanie usług szkoleniowych</w:t>
      </w:r>
      <w:r w:rsidR="00CB7BD6">
        <w:rPr>
          <w:rFonts w:ascii="Times New Roman" w:hAnsi="Times New Roman" w:cs="Times New Roman"/>
        </w:rPr>
        <w:t xml:space="preserve"> </w:t>
      </w:r>
      <w:r w:rsidR="00D04D64">
        <w:rPr>
          <w:rFonts w:ascii="Times New Roman" w:hAnsi="Times New Roman" w:cs="Times New Roman"/>
        </w:rPr>
        <w:t>-</w:t>
      </w:r>
      <w:r w:rsidR="00A3761E">
        <w:rPr>
          <w:rFonts w:ascii="Times New Roman" w:hAnsi="Times New Roman" w:cs="Times New Roman"/>
        </w:rPr>
        <w:t xml:space="preserve"> </w:t>
      </w:r>
      <w:r w:rsidR="00A3761E" w:rsidRPr="00A3761E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</w:t>
      </w:r>
      <w:r w:rsidR="00A3761E" w:rsidRPr="00A3761E">
        <w:rPr>
          <w:rFonts w:ascii="Times New Roman" w:hAnsi="Times New Roman" w:cs="Times New Roman"/>
          <w:b/>
        </w:rPr>
        <w:t>nr</w:t>
      </w:r>
      <w:r w:rsidR="00A3761E">
        <w:rPr>
          <w:rFonts w:ascii="Times New Roman" w:hAnsi="Times New Roman" w:cs="Times New Roman"/>
          <w:b/>
        </w:rPr>
        <w:t xml:space="preserve"> 5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Pr="00110872" w:rsidRDefault="00CB7BD6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wykaże  kadrę dydaktyczną, która będzie uczestniczyć w wykonani</w:t>
      </w:r>
      <w:r w:rsidR="00110872">
        <w:rPr>
          <w:rFonts w:ascii="Times New Roman" w:hAnsi="Times New Roman" w:cs="Times New Roman"/>
        </w:rPr>
        <w:t xml:space="preserve">u zamówienia- </w:t>
      </w:r>
      <w:r>
        <w:rPr>
          <w:rFonts w:ascii="Times New Roman" w:hAnsi="Times New Roman" w:cs="Times New Roman"/>
        </w:rPr>
        <w:t xml:space="preserve">osoby zdolne do wykonania zamówienia, posiadające kwalifikacje zawodowe, wykształcenie  </w:t>
      </w:r>
      <w:r w:rsidR="0011087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 w:rsidRPr="00110872">
        <w:rPr>
          <w:rFonts w:ascii="Times New Roman" w:hAnsi="Times New Roman"/>
        </w:rPr>
        <w:t>i doświadczenie zawodowe niezbędne do wykonania zamówienia</w:t>
      </w:r>
      <w:r w:rsidR="00110872">
        <w:rPr>
          <w:rFonts w:ascii="Times New Roman" w:hAnsi="Times New Roman"/>
        </w:rPr>
        <w:t xml:space="preserve"> oraz dostosowane </w:t>
      </w:r>
      <w:r w:rsidR="00337D8A">
        <w:rPr>
          <w:rFonts w:ascii="Times New Roman" w:hAnsi="Times New Roman"/>
        </w:rPr>
        <w:t xml:space="preserve">                       </w:t>
      </w:r>
      <w:r w:rsidR="00110872">
        <w:rPr>
          <w:rFonts w:ascii="Times New Roman" w:hAnsi="Times New Roman"/>
        </w:rPr>
        <w:t>do zakresu szkolenia</w:t>
      </w:r>
      <w:r w:rsidRPr="00110872">
        <w:rPr>
          <w:rFonts w:ascii="Times New Roman" w:hAnsi="Times New Roman"/>
        </w:rPr>
        <w:t xml:space="preserve">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6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110872" w:rsidRPr="00CC55CC" w:rsidRDefault="00110872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872">
        <w:rPr>
          <w:rFonts w:ascii="Times New Roman" w:hAnsi="Times New Roman"/>
        </w:rPr>
        <w:t>wykaże</w:t>
      </w:r>
      <w:r>
        <w:rPr>
          <w:rFonts w:ascii="Times New Roman" w:hAnsi="Times New Roman"/>
        </w:rPr>
        <w:t xml:space="preserve"> wyposażenie dydaktyczne i pomieszczenia do potrzeb szkolenia, z uwzględnieniem bezpiecznych i higienicznych warunków realizacji szkolenia</w:t>
      </w:r>
      <w:r w:rsidR="00624D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24DFF">
        <w:rPr>
          <w:rFonts w:ascii="Times New Roman" w:hAnsi="Times New Roman" w:cs="Times New Roman"/>
        </w:rPr>
        <w:t>W</w:t>
      </w:r>
      <w:r w:rsidRPr="00110872">
        <w:rPr>
          <w:rFonts w:ascii="Times New Roman" w:hAnsi="Times New Roman" w:cs="Times New Roman"/>
        </w:rPr>
        <w:t>ykazanie sal</w:t>
      </w:r>
      <w:r w:rsidR="00CE70BB">
        <w:rPr>
          <w:rFonts w:ascii="Times New Roman" w:hAnsi="Times New Roman" w:cs="Times New Roman"/>
        </w:rPr>
        <w:t>i wykładowej</w:t>
      </w:r>
      <w:r w:rsidRPr="00110872">
        <w:rPr>
          <w:rFonts w:ascii="Times New Roman" w:hAnsi="Times New Roman" w:cs="Times New Roman"/>
        </w:rPr>
        <w:t xml:space="preserve">  </w:t>
      </w:r>
      <w:r w:rsidR="00CE70BB">
        <w:rPr>
          <w:rFonts w:ascii="Times New Roman" w:hAnsi="Times New Roman" w:cs="Times New Roman"/>
        </w:rPr>
        <w:t xml:space="preserve">     do zajęć teoretycznych. Wykonawca powinien dysponować minimum 2. samochodami ciężarowymi dostosowa</w:t>
      </w:r>
      <w:r w:rsidR="00624DFF">
        <w:rPr>
          <w:rFonts w:ascii="Times New Roman" w:hAnsi="Times New Roman" w:cs="Times New Roman"/>
        </w:rPr>
        <w:t>nymi do prowadzenia nauki jazdy.</w:t>
      </w:r>
      <w:r w:rsidR="00CE70BB">
        <w:rPr>
          <w:rFonts w:ascii="Times New Roman" w:hAnsi="Times New Roman" w:cs="Times New Roman"/>
        </w:rPr>
        <w:t xml:space="preserve"> Wykonawca powinien dysponować placem manewrowym, odpowiednim do przeprowadzenia części praktycznej szkolenia-</w:t>
      </w:r>
      <w:r w:rsidRPr="00110872">
        <w:rPr>
          <w:rFonts w:ascii="Times New Roman" w:hAnsi="Times New Roman" w:cs="Times New Roman"/>
        </w:rPr>
        <w:t xml:space="preserve">                   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7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  <w:r w:rsidR="00A3761E">
        <w:rPr>
          <w:rFonts w:ascii="Times New Roman" w:hAnsi="Times New Roman" w:cs="Times New Roman"/>
        </w:rPr>
        <w:t xml:space="preserve"> </w:t>
      </w:r>
    </w:p>
    <w:p w:rsidR="00CC55CC" w:rsidRPr="00CC55CC" w:rsidRDefault="00CC55CC" w:rsidP="00CC55CC">
      <w:pPr>
        <w:pStyle w:val="Tekstpodstawowywcity31"/>
        <w:numPr>
          <w:ilvl w:val="0"/>
          <w:numId w:val="14"/>
        </w:numPr>
        <w:jc w:val="both"/>
        <w:rPr>
          <w:sz w:val="22"/>
          <w:szCs w:val="22"/>
        </w:rPr>
      </w:pPr>
      <w:r w:rsidRPr="00CC55CC">
        <w:rPr>
          <w:sz w:val="22"/>
          <w:szCs w:val="22"/>
        </w:rPr>
        <w:t>pełnomocnictwo do reprezentowania instytucji szkoleniowej, przygotowania i podpisania oferty wraz z załącznikami oraz podpisania umowy szkoleniowej w przypadku kiedy osoba nie jest osobą reprezent</w:t>
      </w:r>
      <w:r w:rsidR="00A3761E">
        <w:rPr>
          <w:sz w:val="22"/>
          <w:szCs w:val="22"/>
        </w:rPr>
        <w:t xml:space="preserve">ującą podmiot, widniejącą </w:t>
      </w:r>
      <w:r w:rsidRPr="00CC55CC">
        <w:rPr>
          <w:sz w:val="22"/>
          <w:szCs w:val="22"/>
        </w:rPr>
        <w:t xml:space="preserve"> w dokumencie ewidencyjnym </w:t>
      </w:r>
    </w:p>
    <w:p w:rsidR="000D0AE8" w:rsidRPr="000D0AE8" w:rsidRDefault="000D0AE8" w:rsidP="00CC55C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35CCB" w:rsidRDefault="00A35CCB" w:rsidP="00110872">
      <w:pPr>
        <w:pStyle w:val="Akapitzlist"/>
        <w:spacing w:after="0" w:line="240" w:lineRule="auto"/>
        <w:jc w:val="both"/>
        <w:rPr>
          <w:rFonts w:ascii="Arial" w:hAnsi="Arial"/>
        </w:rPr>
      </w:pPr>
    </w:p>
    <w:p w:rsidR="008B11B1" w:rsidRPr="00A35CCB" w:rsidRDefault="00A35CCB" w:rsidP="00110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35CCB">
        <w:rPr>
          <w:rFonts w:ascii="Times New Roman" w:hAnsi="Times New Roman" w:cs="Times New Roman"/>
        </w:rPr>
        <w:t>Ocena spełniania warunków</w:t>
      </w:r>
      <w:r w:rsidR="00BF4C86">
        <w:rPr>
          <w:rFonts w:ascii="Times New Roman" w:hAnsi="Times New Roman" w:cs="Times New Roman"/>
        </w:rPr>
        <w:t xml:space="preserve"> udziału w postępowaniu dokonana</w:t>
      </w:r>
      <w:r w:rsidRPr="00A35CCB">
        <w:rPr>
          <w:rFonts w:ascii="Times New Roman" w:hAnsi="Times New Roman" w:cs="Times New Roman"/>
        </w:rPr>
        <w:t xml:space="preserve"> będzie w następujący sposób: spełnia, nie spełnia</w:t>
      </w:r>
    </w:p>
    <w:p w:rsidR="008B11B1" w:rsidRP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145D9" w:rsidRDefault="00B66CA7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sposobu przygotowania oferty:</w:t>
      </w:r>
    </w:p>
    <w:p w:rsidR="003145D9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145D9" w:rsidRPr="002871F3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 xml:space="preserve">Ofertę </w:t>
      </w:r>
      <w:r w:rsidR="002871F3">
        <w:rPr>
          <w:rFonts w:ascii="Times New Roman" w:hAnsi="Times New Roman" w:cs="Times New Roman"/>
        </w:rPr>
        <w:t xml:space="preserve">opatrzoną pieczątką firmową , podpisaną czytelnie przez Wykonawcę </w:t>
      </w:r>
      <w:r w:rsidRPr="003145D9">
        <w:rPr>
          <w:rFonts w:ascii="Times New Roman" w:hAnsi="Times New Roman" w:cs="Times New Roman"/>
        </w:rPr>
        <w:t xml:space="preserve">należy złożyć </w:t>
      </w:r>
      <w:r w:rsidR="002871F3">
        <w:rPr>
          <w:rFonts w:ascii="Times New Roman" w:hAnsi="Times New Roman" w:cs="Times New Roman"/>
        </w:rPr>
        <w:t xml:space="preserve">                           </w:t>
      </w:r>
      <w:r w:rsidRPr="003145D9">
        <w:rPr>
          <w:rFonts w:ascii="Times New Roman" w:hAnsi="Times New Roman" w:cs="Times New Roman"/>
        </w:rPr>
        <w:t xml:space="preserve">na załączonym formularzu wraz z </w:t>
      </w:r>
      <w:r>
        <w:rPr>
          <w:rFonts w:ascii="Times New Roman" w:hAnsi="Times New Roman" w:cs="Times New Roman"/>
        </w:rPr>
        <w:t xml:space="preserve">wymaganymi </w:t>
      </w:r>
      <w:r w:rsidRPr="003145D9">
        <w:rPr>
          <w:rFonts w:ascii="Times New Roman" w:hAnsi="Times New Roman" w:cs="Times New Roman"/>
        </w:rPr>
        <w:t>załącznikami</w:t>
      </w:r>
      <w:r w:rsidR="006D058A">
        <w:rPr>
          <w:rFonts w:ascii="Times New Roman" w:hAnsi="Times New Roman" w:cs="Times New Roman"/>
        </w:rPr>
        <w:t>:</w:t>
      </w:r>
    </w:p>
    <w:p w:rsidR="002871F3" w:rsidRDefault="002871F3" w:rsidP="00427E2E">
      <w:pPr>
        <w:spacing w:after="0" w:line="240" w:lineRule="auto"/>
        <w:rPr>
          <w:rFonts w:ascii="Times New Roman" w:hAnsi="Times New Roman" w:cs="Times New Roman"/>
        </w:rPr>
      </w:pPr>
    </w:p>
    <w:p w:rsidR="00B66CA7" w:rsidRDefault="008E03EE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szkoleniowej- </w:t>
      </w:r>
      <w:r w:rsidRPr="008E03EE">
        <w:rPr>
          <w:rFonts w:ascii="Times New Roman" w:hAnsi="Times New Roman" w:cs="Times New Roman"/>
          <w:b/>
        </w:rPr>
        <w:t>w załączeniu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szkolenia-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1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preliminarz kosztów</w:t>
      </w:r>
      <w:r w:rsidR="008E03EE">
        <w:rPr>
          <w:rFonts w:ascii="Times New Roman" w:hAnsi="Times New Roman" w:cs="Times New Roman"/>
        </w:rPr>
        <w:t xml:space="preserve">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2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CC4E1E" w:rsidRPr="00CC4E1E" w:rsidRDefault="003145D9" w:rsidP="00FC0A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45D9">
        <w:rPr>
          <w:rFonts w:ascii="Times New Roman" w:hAnsi="Times New Roman" w:cs="Times New Roman"/>
        </w:rPr>
        <w:t>zór zaświadczenia potwierdzająceg</w:t>
      </w:r>
      <w:r>
        <w:rPr>
          <w:rFonts w:ascii="Times New Roman" w:hAnsi="Times New Roman" w:cs="Times New Roman"/>
        </w:rPr>
        <w:t xml:space="preserve">o  ukończenie szkolenia </w:t>
      </w:r>
    </w:p>
    <w:p w:rsidR="003145D9" w:rsidRDefault="003145D9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anonimowej ankiety dla uczestników szkolenia służącej do oceny szkolenia </w:t>
      </w:r>
    </w:p>
    <w:p w:rsidR="0055219B" w:rsidRDefault="0055219B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zaakceptowany wzór umowy- </w:t>
      </w:r>
      <w:r w:rsidRPr="00A3761E">
        <w:rPr>
          <w:rFonts w:ascii="Times New Roman" w:hAnsi="Times New Roman" w:cs="Times New Roman"/>
          <w:b/>
        </w:rPr>
        <w:t>załącznik nr</w:t>
      </w:r>
      <w:r w:rsidR="00F11415">
        <w:rPr>
          <w:rFonts w:ascii="Times New Roman" w:hAnsi="Times New Roman" w:cs="Times New Roman"/>
          <w:b/>
        </w:rPr>
        <w:t xml:space="preserve"> 8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3145D9" w:rsidRDefault="003145D9" w:rsidP="003145D9">
      <w:pPr>
        <w:spacing w:after="0" w:line="240" w:lineRule="auto"/>
        <w:rPr>
          <w:rFonts w:ascii="Times New Roman" w:hAnsi="Times New Roman" w:cs="Times New Roman"/>
        </w:rPr>
      </w:pPr>
    </w:p>
    <w:p w:rsidR="00A41BA8" w:rsidRDefault="00A41BA8" w:rsidP="00F716E1">
      <w:pPr>
        <w:jc w:val="both"/>
        <w:rPr>
          <w:rFonts w:ascii="Times New Roman" w:hAnsi="Times New Roman" w:cs="Times New Roman"/>
        </w:rPr>
      </w:pPr>
      <w:r w:rsidRPr="00A41BA8">
        <w:rPr>
          <w:rFonts w:ascii="Times New Roman" w:hAnsi="Times New Roman" w:cs="Times New Roman"/>
        </w:rPr>
        <w:t xml:space="preserve">Dokumenty powyższe mogą być złożone w formie oryginału lub poświadczonej za zgodność           </w:t>
      </w:r>
      <w:r>
        <w:rPr>
          <w:rFonts w:ascii="Times New Roman" w:hAnsi="Times New Roman" w:cs="Times New Roman"/>
        </w:rPr>
        <w:t xml:space="preserve">   </w:t>
      </w:r>
      <w:r w:rsidRPr="00A41BA8">
        <w:rPr>
          <w:rFonts w:ascii="Times New Roman" w:hAnsi="Times New Roman" w:cs="Times New Roman"/>
        </w:rPr>
        <w:t xml:space="preserve">  z oryginałem przez wykonawcę kserokopii.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3145D9" w:rsidRDefault="003145D9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3145D9">
        <w:rPr>
          <w:rFonts w:ascii="Times New Roman" w:hAnsi="Times New Roman" w:cs="Times New Roman"/>
          <w:b/>
        </w:rPr>
        <w:t>Miejsce oraz termin składania ofert:</w:t>
      </w:r>
    </w:p>
    <w:p w:rsidR="003145D9" w:rsidRPr="003145D9" w:rsidRDefault="003145D9" w:rsidP="003145D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776325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</w:rPr>
        <w:t xml:space="preserve">Oferty należy złożyć w zamkniętej kopercie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przy ul. Wrocławskiej 4 w pok. nr 10 (sekretariat) w terminie </w:t>
      </w:r>
    </w:p>
    <w:p w:rsidR="003145D9" w:rsidRP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do dnia </w:t>
      </w:r>
      <w:r w:rsidR="00A727C7">
        <w:rPr>
          <w:rFonts w:ascii="Times New Roman" w:hAnsi="Times New Roman" w:cs="Times New Roman"/>
          <w:b/>
          <w:bCs/>
        </w:rPr>
        <w:t>19</w:t>
      </w:r>
      <w:r w:rsidR="009B7E70">
        <w:rPr>
          <w:rFonts w:ascii="Times New Roman" w:hAnsi="Times New Roman" w:cs="Times New Roman"/>
          <w:b/>
          <w:bCs/>
        </w:rPr>
        <w:t>.10</w:t>
      </w:r>
      <w:r w:rsidR="00776325">
        <w:rPr>
          <w:rFonts w:ascii="Times New Roman" w:hAnsi="Times New Roman" w:cs="Times New Roman"/>
          <w:b/>
          <w:bCs/>
        </w:rPr>
        <w:t>.2012r.</w:t>
      </w:r>
      <w:r w:rsidR="000E2B01">
        <w:rPr>
          <w:rFonts w:ascii="Times New Roman" w:hAnsi="Times New Roman" w:cs="Times New Roman"/>
          <w:b/>
          <w:bCs/>
        </w:rPr>
        <w:t xml:space="preserve"> do godz. 15:00</w:t>
      </w:r>
    </w:p>
    <w:p w:rsid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„</w:t>
      </w:r>
      <w:r w:rsidR="00776325">
        <w:rPr>
          <w:rFonts w:ascii="Times New Roman" w:hAnsi="Times New Roman" w:cs="Times New Roman"/>
          <w:b/>
          <w:bCs/>
        </w:rPr>
        <w:t>Kurs prawo jazdy kat. C</w:t>
      </w:r>
      <w:r>
        <w:rPr>
          <w:rFonts w:ascii="Times New Roman" w:hAnsi="Times New Roman" w:cs="Times New Roman"/>
          <w:b/>
          <w:bCs/>
        </w:rPr>
        <w:t>”</w:t>
      </w:r>
    </w:p>
    <w:p w:rsidR="000E2B01" w:rsidRDefault="000E2B01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 w:rsidR="002752AE">
        <w:rPr>
          <w:rFonts w:ascii="Times New Roman" w:hAnsi="Times New Roman" w:cs="Times New Roman"/>
        </w:rPr>
        <w:t>a ofert w wersji elektronicznej oraz faxem.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38AC" w:rsidRDefault="00CA38AC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1ED" w:rsidRPr="000E2B01" w:rsidRDefault="00A86386" w:rsidP="00237784">
      <w:pPr>
        <w:pStyle w:val="Akapitzlist"/>
        <w:numPr>
          <w:ilvl w:val="0"/>
          <w:numId w:val="13"/>
        </w:numPr>
        <w:spacing w:after="0" w:line="24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CE62B0" w:rsidRPr="00CE62B0">
        <w:rPr>
          <w:rFonts w:ascii="Times New Roman" w:hAnsi="Times New Roman" w:cs="Times New Roman"/>
        </w:rPr>
        <w:t xml:space="preserve"> trakcie oceny wyboru najkorzystniejszej oferty możemy zwracać się o dodatkowe informacje niezbędne przy dokonaniu oceny.</w:t>
      </w:r>
      <w:r w:rsidR="00CE62B0">
        <w:rPr>
          <w:rFonts w:ascii="Times New Roman" w:hAnsi="Times New Roman" w:cs="Times New Roman"/>
        </w:rPr>
        <w:t xml:space="preserve"> </w:t>
      </w:r>
      <w:r w:rsidR="00CE62B0" w:rsidRPr="00CE62B0">
        <w:rPr>
          <w:rFonts w:ascii="�&quot;…" w:hAnsi="�&quot;…"/>
        </w:rPr>
        <w:t xml:space="preserve">Dyrektor PUP może unieważnić postępowanie </w:t>
      </w:r>
      <w:r w:rsidR="00CE62B0">
        <w:rPr>
          <w:rFonts w:ascii="�&quot;…" w:hAnsi="�&quot;…"/>
        </w:rPr>
        <w:t xml:space="preserve">              </w:t>
      </w:r>
      <w:r w:rsidR="00CE62B0" w:rsidRPr="00CE62B0">
        <w:rPr>
          <w:rFonts w:ascii="�&quot;…" w:hAnsi="�&quot;…"/>
        </w:rPr>
        <w:t>w każdym cza</w:t>
      </w:r>
      <w:r w:rsidR="00624DFF">
        <w:rPr>
          <w:rFonts w:ascii="�&quot;…" w:hAnsi="�&quot;…"/>
        </w:rPr>
        <w:t>sie.</w:t>
      </w:r>
    </w:p>
    <w:p w:rsidR="00CA38AC" w:rsidRDefault="00CA38AC" w:rsidP="000E2B01">
      <w:pPr>
        <w:spacing w:after="0" w:line="240" w:lineRule="auto"/>
        <w:rPr>
          <w:rFonts w:ascii="Times New Roman" w:hAnsi="Times New Roman" w:cs="Times New Roman"/>
        </w:rPr>
      </w:pPr>
    </w:p>
    <w:p w:rsidR="00CA38AC" w:rsidRPr="000E2B01" w:rsidRDefault="00CA38AC" w:rsidP="000E2B01">
      <w:pPr>
        <w:spacing w:after="0" w:line="240" w:lineRule="auto"/>
        <w:rPr>
          <w:rFonts w:ascii="Times New Roman" w:hAnsi="Times New Roman" w:cs="Times New Roman"/>
        </w:rPr>
      </w:pPr>
    </w:p>
    <w:p w:rsidR="003145D9" w:rsidRPr="00B24507" w:rsidRDefault="00B24507" w:rsidP="00CE62B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Ocena ofert: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Cena ofertowa = 100%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4CDC" w:rsidRDefault="00C74CDC" w:rsidP="00C74C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C74CDC" w:rsidRDefault="00C74CDC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7" w:rsidRDefault="00B24507" w:rsidP="00CE62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Informacje dotyczące wyboru najkorzystniejszej oferty:</w:t>
      </w:r>
    </w:p>
    <w:p w:rsidR="00B24507" w:rsidRDefault="00B24507" w:rsidP="00B2450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oferentów za pośrednictwem strony internetow</w:t>
      </w:r>
      <w:r w:rsidR="00776325">
        <w:rPr>
          <w:rFonts w:ascii="Times New Roman" w:hAnsi="Times New Roman" w:cs="Times New Roman"/>
        </w:rPr>
        <w:t>ej znajdującej się pod adresem: www.pupsrodaslaska.pl</w:t>
      </w:r>
      <w:r w:rsidR="00B65738">
        <w:rPr>
          <w:rFonts w:ascii="Times New Roman" w:hAnsi="Times New Roman" w:cs="Times New Roman"/>
        </w:rPr>
        <w:t xml:space="preserve"> oraz drogą elektroniczną</w:t>
      </w:r>
    </w:p>
    <w:p w:rsidR="002701ED" w:rsidRDefault="002701ED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24507" w:rsidRDefault="007C5F1C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="00B24507"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</w:t>
      </w:r>
      <w:r w:rsidR="002701ED">
        <w:rPr>
          <w:rFonts w:ascii="Times New Roman" w:hAnsi="Times New Roman" w:cs="Times New Roman"/>
        </w:rPr>
        <w:t xml:space="preserve"> częścią podpisania umowy jest przedstawienie harmonogramu szkolenia.</w:t>
      </w:r>
    </w:p>
    <w:p w:rsidR="00B66D31" w:rsidRPr="00B24507" w:rsidRDefault="00B66D31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przypadku gdy instytucja, której oferta zostanie wybrana jako najkorzystniejsza odstąpi                       od podpisania umowy wówczas wybrana zostanie oferta instytucji następnej w kolejności</w:t>
      </w:r>
      <w:r w:rsidR="007C5F1C">
        <w:rPr>
          <w:rFonts w:ascii="Times New Roman" w:hAnsi="Times New Roman" w:cs="Times New Roman"/>
        </w:rPr>
        <w:t>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Default="00B24507" w:rsidP="00CE62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Dodatkowe informacje:</w:t>
      </w:r>
    </w:p>
    <w:p w:rsidR="00237784" w:rsidRPr="00B24507" w:rsidRDefault="00237784" w:rsidP="0023778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Kmak nr tel. 71 3172505 wew. 120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C5F1C" w:rsidRDefault="007C5F1C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237784" w:rsidRDefault="00237784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AF6E8B" w:rsidRDefault="002701E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Sporządziła:</w:t>
      </w:r>
    </w:p>
    <w:p w:rsidR="0057578B" w:rsidRDefault="002701ED" w:rsidP="005757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</w:rPr>
        <w:t>Katarzyna Kmak</w:t>
      </w:r>
      <w:r w:rsidR="0057578B">
        <w:rPr>
          <w:rFonts w:ascii="Times New Roman" w:hAnsi="Times New Roman" w:cs="Times New Roman"/>
        </w:rPr>
        <w:t xml:space="preserve">                                              </w:t>
      </w:r>
      <w:r w:rsidR="00782A5D">
        <w:rPr>
          <w:rFonts w:ascii="Times New Roman" w:hAnsi="Times New Roman" w:cs="Times New Roman"/>
        </w:rPr>
        <w:t xml:space="preserve">                               </w:t>
      </w:r>
    </w:p>
    <w:p w:rsidR="0057578B" w:rsidRDefault="0057578B" w:rsidP="005757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r w:rsidR="00782A5D">
        <w:rPr>
          <w:rFonts w:ascii="Tahoma" w:hAnsi="Tahoma" w:cs="Tahoma"/>
          <w:sz w:val="20"/>
          <w:szCs w:val="20"/>
        </w:rPr>
        <w:t xml:space="preserve">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</w:t>
      </w:r>
    </w:p>
    <w:p w:rsidR="00792817" w:rsidRDefault="00792817" w:rsidP="0079281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Zatwierdził i podpisał: </w:t>
      </w:r>
    </w:p>
    <w:p w:rsidR="00792817" w:rsidRDefault="00792817" w:rsidP="0079281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Halina Semegen</w:t>
      </w:r>
    </w:p>
    <w:p w:rsidR="00792817" w:rsidRDefault="00792817" w:rsidP="0079281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Dyrektor PUP w Środzie Śląskiej</w:t>
      </w:r>
    </w:p>
    <w:p w:rsidR="002701ED" w:rsidRPr="007E588C" w:rsidRDefault="002701E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sectPr w:rsidR="002701ED" w:rsidRPr="007E588C" w:rsidSect="00B66CA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�&quot;…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E93"/>
    <w:multiLevelType w:val="hybridMultilevel"/>
    <w:tmpl w:val="DA627808"/>
    <w:lvl w:ilvl="0" w:tplc="53009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735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1E79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2D226D"/>
    <w:multiLevelType w:val="hybridMultilevel"/>
    <w:tmpl w:val="6C067BDE"/>
    <w:lvl w:ilvl="0" w:tplc="85906740">
      <w:start w:val="1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AAB12E7"/>
    <w:multiLevelType w:val="hybridMultilevel"/>
    <w:tmpl w:val="CEBEECC4"/>
    <w:lvl w:ilvl="0" w:tplc="9B34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2574A"/>
    <w:multiLevelType w:val="hybridMultilevel"/>
    <w:tmpl w:val="26526DD2"/>
    <w:lvl w:ilvl="0" w:tplc="995856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2A91221"/>
    <w:multiLevelType w:val="hybridMultilevel"/>
    <w:tmpl w:val="5922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65559"/>
    <w:multiLevelType w:val="hybridMultilevel"/>
    <w:tmpl w:val="6A82597A"/>
    <w:lvl w:ilvl="0" w:tplc="239C708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44D1825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C3E74"/>
    <w:multiLevelType w:val="hybridMultilevel"/>
    <w:tmpl w:val="D9BE0216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C513E4F"/>
    <w:multiLevelType w:val="hybridMultilevel"/>
    <w:tmpl w:val="895295F4"/>
    <w:lvl w:ilvl="0" w:tplc="643CB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CFD6434"/>
    <w:multiLevelType w:val="hybridMultilevel"/>
    <w:tmpl w:val="2EF49BAA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1FB0AAC"/>
    <w:multiLevelType w:val="hybridMultilevel"/>
    <w:tmpl w:val="1C1480C2"/>
    <w:lvl w:ilvl="0" w:tplc="2BEAF5C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2F73650"/>
    <w:multiLevelType w:val="hybridMultilevel"/>
    <w:tmpl w:val="7AF695DC"/>
    <w:lvl w:ilvl="0" w:tplc="9A08C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C1A7E"/>
    <w:multiLevelType w:val="hybridMultilevel"/>
    <w:tmpl w:val="28EA04EA"/>
    <w:lvl w:ilvl="0" w:tplc="62221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75593"/>
    <w:multiLevelType w:val="hybridMultilevel"/>
    <w:tmpl w:val="05ACF06C"/>
    <w:lvl w:ilvl="0" w:tplc="742A0D48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  <w:num w:numId="16">
    <w:abstractNumId w:val="17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213C"/>
    <w:rsid w:val="00003EB8"/>
    <w:rsid w:val="00026676"/>
    <w:rsid w:val="0003310A"/>
    <w:rsid w:val="0006587C"/>
    <w:rsid w:val="000A63F0"/>
    <w:rsid w:val="000C3D4B"/>
    <w:rsid w:val="000C494F"/>
    <w:rsid w:val="000C64E5"/>
    <w:rsid w:val="000D070D"/>
    <w:rsid w:val="000D0AE8"/>
    <w:rsid w:val="000D1D00"/>
    <w:rsid w:val="000D7DBE"/>
    <w:rsid w:val="000E2B01"/>
    <w:rsid w:val="000E376F"/>
    <w:rsid w:val="00103DF7"/>
    <w:rsid w:val="00110872"/>
    <w:rsid w:val="00127C90"/>
    <w:rsid w:val="0014060E"/>
    <w:rsid w:val="001B62EA"/>
    <w:rsid w:val="001F74C0"/>
    <w:rsid w:val="00217A41"/>
    <w:rsid w:val="002344A1"/>
    <w:rsid w:val="00237784"/>
    <w:rsid w:val="00245C27"/>
    <w:rsid w:val="00255B0A"/>
    <w:rsid w:val="00265A3F"/>
    <w:rsid w:val="002701ED"/>
    <w:rsid w:val="002752AE"/>
    <w:rsid w:val="002871F3"/>
    <w:rsid w:val="002A473A"/>
    <w:rsid w:val="002A62E0"/>
    <w:rsid w:val="002B7C99"/>
    <w:rsid w:val="00300EEA"/>
    <w:rsid w:val="003145D9"/>
    <w:rsid w:val="00337D8A"/>
    <w:rsid w:val="0034057B"/>
    <w:rsid w:val="003679CF"/>
    <w:rsid w:val="00373382"/>
    <w:rsid w:val="003A2B91"/>
    <w:rsid w:val="003A6135"/>
    <w:rsid w:val="003C30E7"/>
    <w:rsid w:val="003E6B8B"/>
    <w:rsid w:val="00427E2E"/>
    <w:rsid w:val="00456C75"/>
    <w:rsid w:val="00457287"/>
    <w:rsid w:val="00457492"/>
    <w:rsid w:val="0046556F"/>
    <w:rsid w:val="00484235"/>
    <w:rsid w:val="00485AE3"/>
    <w:rsid w:val="00487BFF"/>
    <w:rsid w:val="004941F4"/>
    <w:rsid w:val="00515D25"/>
    <w:rsid w:val="00524932"/>
    <w:rsid w:val="00526ED6"/>
    <w:rsid w:val="0055219B"/>
    <w:rsid w:val="00564F2B"/>
    <w:rsid w:val="0056774D"/>
    <w:rsid w:val="0057578B"/>
    <w:rsid w:val="005B213C"/>
    <w:rsid w:val="005B7D2B"/>
    <w:rsid w:val="005C6FA2"/>
    <w:rsid w:val="005D04E4"/>
    <w:rsid w:val="0060134B"/>
    <w:rsid w:val="0060442D"/>
    <w:rsid w:val="006047A5"/>
    <w:rsid w:val="00606FCD"/>
    <w:rsid w:val="00623835"/>
    <w:rsid w:val="0062471D"/>
    <w:rsid w:val="00624DFF"/>
    <w:rsid w:val="006417F2"/>
    <w:rsid w:val="006512CB"/>
    <w:rsid w:val="0069649F"/>
    <w:rsid w:val="006B3B6E"/>
    <w:rsid w:val="006C686D"/>
    <w:rsid w:val="006D058A"/>
    <w:rsid w:val="006D1429"/>
    <w:rsid w:val="006E25A0"/>
    <w:rsid w:val="00726D3E"/>
    <w:rsid w:val="007443C9"/>
    <w:rsid w:val="007702C9"/>
    <w:rsid w:val="00776325"/>
    <w:rsid w:val="00782A5D"/>
    <w:rsid w:val="00783BE8"/>
    <w:rsid w:val="00792817"/>
    <w:rsid w:val="007A0EC2"/>
    <w:rsid w:val="007C5F1C"/>
    <w:rsid w:val="007E588C"/>
    <w:rsid w:val="007F7026"/>
    <w:rsid w:val="008010CA"/>
    <w:rsid w:val="0081241F"/>
    <w:rsid w:val="00850EE6"/>
    <w:rsid w:val="0087157F"/>
    <w:rsid w:val="008B11B1"/>
    <w:rsid w:val="008C027A"/>
    <w:rsid w:val="008C749D"/>
    <w:rsid w:val="008E03EE"/>
    <w:rsid w:val="008E650A"/>
    <w:rsid w:val="009005DE"/>
    <w:rsid w:val="009021A8"/>
    <w:rsid w:val="0091039C"/>
    <w:rsid w:val="009264F9"/>
    <w:rsid w:val="00950311"/>
    <w:rsid w:val="009512B5"/>
    <w:rsid w:val="009538AB"/>
    <w:rsid w:val="00956511"/>
    <w:rsid w:val="0097180C"/>
    <w:rsid w:val="00982EFC"/>
    <w:rsid w:val="009915C1"/>
    <w:rsid w:val="009B7E70"/>
    <w:rsid w:val="009C2E0F"/>
    <w:rsid w:val="00A062E5"/>
    <w:rsid w:val="00A17476"/>
    <w:rsid w:val="00A3180E"/>
    <w:rsid w:val="00A35CCB"/>
    <w:rsid w:val="00A37410"/>
    <w:rsid w:val="00A3761E"/>
    <w:rsid w:val="00A41BA8"/>
    <w:rsid w:val="00A71DE8"/>
    <w:rsid w:val="00A725D9"/>
    <w:rsid w:val="00A727C7"/>
    <w:rsid w:val="00A8557A"/>
    <w:rsid w:val="00A86386"/>
    <w:rsid w:val="00A9247D"/>
    <w:rsid w:val="00AE4D73"/>
    <w:rsid w:val="00AF6E8B"/>
    <w:rsid w:val="00B067B6"/>
    <w:rsid w:val="00B24507"/>
    <w:rsid w:val="00B56B05"/>
    <w:rsid w:val="00B65738"/>
    <w:rsid w:val="00B66CA7"/>
    <w:rsid w:val="00B66D31"/>
    <w:rsid w:val="00BA0A74"/>
    <w:rsid w:val="00BF4C86"/>
    <w:rsid w:val="00C00C68"/>
    <w:rsid w:val="00C04E24"/>
    <w:rsid w:val="00C31793"/>
    <w:rsid w:val="00C74CDC"/>
    <w:rsid w:val="00CA38AC"/>
    <w:rsid w:val="00CB7BD6"/>
    <w:rsid w:val="00CC4E1E"/>
    <w:rsid w:val="00CC55CC"/>
    <w:rsid w:val="00CD49E1"/>
    <w:rsid w:val="00CE62B0"/>
    <w:rsid w:val="00CE70BB"/>
    <w:rsid w:val="00D04D64"/>
    <w:rsid w:val="00D27A87"/>
    <w:rsid w:val="00D4716C"/>
    <w:rsid w:val="00D508CB"/>
    <w:rsid w:val="00D6362E"/>
    <w:rsid w:val="00D65919"/>
    <w:rsid w:val="00D76830"/>
    <w:rsid w:val="00D87D14"/>
    <w:rsid w:val="00D905D4"/>
    <w:rsid w:val="00DC7D71"/>
    <w:rsid w:val="00E12554"/>
    <w:rsid w:val="00E51792"/>
    <w:rsid w:val="00E768D6"/>
    <w:rsid w:val="00EA01CB"/>
    <w:rsid w:val="00ED707C"/>
    <w:rsid w:val="00EE6306"/>
    <w:rsid w:val="00F11415"/>
    <w:rsid w:val="00F34125"/>
    <w:rsid w:val="00F716E1"/>
    <w:rsid w:val="00F73EBB"/>
    <w:rsid w:val="00F76BA2"/>
    <w:rsid w:val="00F825A8"/>
    <w:rsid w:val="00FA60F2"/>
    <w:rsid w:val="00FB4BBC"/>
    <w:rsid w:val="00FC0A94"/>
    <w:rsid w:val="00FC5D74"/>
    <w:rsid w:val="00FD0EC2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0F"/>
  </w:style>
  <w:style w:type="paragraph" w:styleId="Nagwek1">
    <w:name w:val="heading 1"/>
    <w:basedOn w:val="Normalny"/>
    <w:next w:val="Normalny"/>
    <w:link w:val="Nagwek1Znak"/>
    <w:qFormat/>
    <w:rsid w:val="00783B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1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E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C55CC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77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2012-10-10T09:08:00Z</cp:lastPrinted>
  <dcterms:created xsi:type="dcterms:W3CDTF">2012-06-04T08:40:00Z</dcterms:created>
  <dcterms:modified xsi:type="dcterms:W3CDTF">2012-10-11T09:48:00Z</dcterms:modified>
</cp:coreProperties>
</file>