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B7E88" w14:textId="67851C49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EA6CA1">
        <w:rPr>
          <w:rFonts w:ascii="Times New Roman" w:hAnsi="Times New Roman" w:cs="Times New Roman"/>
        </w:rPr>
        <w:t>33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12054E">
        <w:rPr>
          <w:rFonts w:ascii="Times New Roman" w:hAnsi="Times New Roman" w:cs="Times New Roman"/>
        </w:rPr>
        <w:t>4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EA6CA1">
        <w:rPr>
          <w:rFonts w:ascii="Times New Roman" w:hAnsi="Times New Roman" w:cs="Times New Roman"/>
        </w:rPr>
        <w:t>11</w:t>
      </w:r>
      <w:r w:rsidR="00814006">
        <w:rPr>
          <w:rFonts w:ascii="Times New Roman" w:hAnsi="Times New Roman" w:cs="Times New Roman"/>
        </w:rPr>
        <w:t>.</w:t>
      </w:r>
      <w:r w:rsidR="0012054E">
        <w:rPr>
          <w:rFonts w:ascii="Times New Roman" w:hAnsi="Times New Roman" w:cs="Times New Roman"/>
        </w:rPr>
        <w:t>0</w:t>
      </w:r>
      <w:r w:rsidR="00EA6CA1">
        <w:rPr>
          <w:rFonts w:ascii="Times New Roman" w:hAnsi="Times New Roman" w:cs="Times New Roman"/>
        </w:rPr>
        <w:t>9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12054E">
        <w:rPr>
          <w:rFonts w:ascii="Times New Roman" w:hAnsi="Times New Roman" w:cs="Times New Roman"/>
        </w:rPr>
        <w:t>4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48F1EE83" w14:textId="77777777" w:rsidR="00DE2B47" w:rsidRP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0457FFE5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3F00A1AC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42B559E2" w14:textId="77777777" w:rsidTr="004B3DBF">
        <w:trPr>
          <w:trHeight w:val="509"/>
        </w:trPr>
        <w:tc>
          <w:tcPr>
            <w:tcW w:w="10759" w:type="dxa"/>
          </w:tcPr>
          <w:p w14:paraId="16472724" w14:textId="77777777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</w:t>
            </w:r>
            <w:r w:rsidR="00ED4E85">
              <w:rPr>
                <w:rFonts w:ascii="Arial" w:hAnsi="Arial" w:cs="Arial"/>
                <w:i/>
                <w:iCs/>
                <w:sz w:val="18"/>
                <w:szCs w:val="18"/>
              </w:rPr>
              <w:t>Dz. U. z 2023 r., poz. 1605 t. j.)</w:t>
            </w:r>
          </w:p>
        </w:tc>
      </w:tr>
    </w:tbl>
    <w:p w14:paraId="424609B8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13EFB0C9" w14:textId="77777777" w:rsidR="00F85AF9" w:rsidRPr="001A268E" w:rsidRDefault="00F85AF9" w:rsidP="001A26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6D5DD9CC" w14:textId="77777777" w:rsidR="005009DA" w:rsidRDefault="00F85AF9" w:rsidP="004B4A07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 xml:space="preserve">Kurs prawa jazdy </w:t>
      </w:r>
    </w:p>
    <w:p w14:paraId="44794B97" w14:textId="77777777" w:rsidR="00F85AF9" w:rsidRPr="009640EB" w:rsidRDefault="005009DA" w:rsidP="004B4A0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kat. </w:t>
      </w:r>
      <w:r w:rsidR="00A76FC1">
        <w:rPr>
          <w:rFonts w:ascii="Times New Roman" w:hAnsi="Times New Roman" w:cs="Times New Roman"/>
          <w:b/>
        </w:rPr>
        <w:t>D po B oraz kwalifikacja wstępna przyspieszona w zakresie przewozu osób</w:t>
      </w:r>
      <w:r>
        <w:rPr>
          <w:rFonts w:ascii="Times New Roman" w:hAnsi="Times New Roman" w:cs="Times New Roman"/>
          <w:b/>
        </w:rPr>
        <w:t xml:space="preserve">” </w:t>
      </w:r>
      <w:r w:rsidR="00F85AF9"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5D7BE7">
        <w:rPr>
          <w:rFonts w:ascii="Times New Roman" w:hAnsi="Times New Roman" w:cs="Times New Roman"/>
          <w:b/>
        </w:rPr>
        <w:t xml:space="preserve">. </w:t>
      </w:r>
      <w:r w:rsidR="00A76FC1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  <w:r w:rsidR="009640EB">
        <w:rPr>
          <w:rFonts w:ascii="Times New Roman" w:hAnsi="Times New Roman" w:cs="Times New Roman"/>
          <w:b/>
        </w:rPr>
        <w:t xml:space="preserve"> </w:t>
      </w:r>
      <w:r w:rsidR="009D2A90"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="00F85AF9"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 w:rsidR="00F85AF9">
        <w:rPr>
          <w:rFonts w:ascii="Times New Roman" w:hAnsi="Times New Roman" w:cs="Times New Roman"/>
        </w:rPr>
        <w:t>w Powiato</w:t>
      </w:r>
      <w:r w:rsidR="00F85AF9"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 w:rsidR="00F85AF9">
        <w:rPr>
          <w:rFonts w:ascii="Times New Roman" w:hAnsi="Times New Roman" w:cs="Times New Roman"/>
        </w:rPr>
        <w:t>Śląskiej.</w:t>
      </w:r>
      <w:r w:rsidR="00F85AF9" w:rsidRPr="00783BE8">
        <w:rPr>
          <w:rFonts w:ascii="Times New Roman" w:hAnsi="Times New Roman" w:cs="Times New Roman"/>
          <w:b/>
        </w:rPr>
        <w:t xml:space="preserve"> </w:t>
      </w:r>
    </w:p>
    <w:p w14:paraId="7C55A9A8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7D5A8F02" w14:textId="77777777" w:rsidR="00E37B48" w:rsidRDefault="007B3E2B" w:rsidP="004B3DB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B3DBF">
        <w:rPr>
          <w:rFonts w:ascii="Times New Roman" w:hAnsi="Times New Roman" w:cs="Times New Roman"/>
          <w:b/>
        </w:rPr>
        <w:t xml:space="preserve">Szkolenie finansowane w ramach  projektu: </w:t>
      </w:r>
      <w:r w:rsidR="004B3DBF" w:rsidRPr="004B3DBF">
        <w:rPr>
          <w:rFonts w:ascii="Times New Roman" w:eastAsia="Calibri" w:hAnsi="Times New Roman" w:cs="Times New Roman"/>
          <w:b/>
        </w:rPr>
        <w:t xml:space="preserve">„Aktywizacja zawodowa osób bezrobotnych </w:t>
      </w:r>
    </w:p>
    <w:p w14:paraId="162D3F08" w14:textId="77777777" w:rsidR="004B3DBF" w:rsidRPr="004B3DBF" w:rsidRDefault="004B3DBF" w:rsidP="004B3DB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B3DBF">
        <w:rPr>
          <w:rFonts w:ascii="Times New Roman" w:eastAsia="Calibri" w:hAnsi="Times New Roman" w:cs="Times New Roman"/>
          <w:b/>
        </w:rPr>
        <w:t>w powiecie średzkim (I)”</w:t>
      </w:r>
      <w:r>
        <w:rPr>
          <w:rFonts w:ascii="Times New Roman" w:eastAsia="Calibri" w:hAnsi="Times New Roman" w:cs="Times New Roman"/>
          <w:b/>
        </w:rPr>
        <w:t xml:space="preserve">. </w:t>
      </w:r>
      <w:r w:rsidRPr="004B3DBF">
        <w:rPr>
          <w:rFonts w:ascii="Times New Roman" w:eastAsia="Calibri" w:hAnsi="Times New Roman" w:cs="Times New Roman"/>
          <w:b/>
        </w:rPr>
        <w:t>Priorytet: 7 Fundusze Europejskie na rzecz rynku pracy i włączenia społecznego na Dolnym Śląsku</w:t>
      </w:r>
      <w:r>
        <w:rPr>
          <w:rFonts w:ascii="Times New Roman" w:eastAsia="Calibri" w:hAnsi="Times New Roman" w:cs="Times New Roman"/>
          <w:b/>
        </w:rPr>
        <w:t xml:space="preserve">. </w:t>
      </w:r>
      <w:r w:rsidRPr="004B3DBF">
        <w:rPr>
          <w:rFonts w:ascii="Times New Roman" w:eastAsia="Calibri" w:hAnsi="Times New Roman" w:cs="Times New Roman"/>
          <w:b/>
        </w:rPr>
        <w:t xml:space="preserve">Działanie: 7.1 Aktywizacja osób na rynku pracy. </w:t>
      </w:r>
    </w:p>
    <w:p w14:paraId="60D7E0C2" w14:textId="77777777" w:rsidR="004B3DBF" w:rsidRPr="004B3DBF" w:rsidRDefault="004B3DBF" w:rsidP="004B3DB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B3DBF">
        <w:rPr>
          <w:rFonts w:ascii="Times New Roman" w:eastAsia="Calibri" w:hAnsi="Times New Roman" w:cs="Times New Roman"/>
          <w:b/>
        </w:rPr>
        <w:t>Typ:  7.1  A Projekty powiatowych urzędów pracy.</w:t>
      </w:r>
    </w:p>
    <w:p w14:paraId="54D65DEC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EDE12B5" w14:textId="77777777" w:rsidR="00063B8B" w:rsidRPr="007B405F" w:rsidRDefault="004B4A07" w:rsidP="004B3DB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Szkolenie realizowane zgodnie z Usta</w:t>
      </w:r>
      <w:r w:rsidR="005009DA">
        <w:rPr>
          <w:rFonts w:ascii="Times New Roman" w:hAnsi="Times New Roman" w:cs="Times New Roman"/>
        </w:rPr>
        <w:t xml:space="preserve">wą z dnia 6 września 2001 r. </w:t>
      </w:r>
      <w:r w:rsidR="00063B8B">
        <w:rPr>
          <w:rFonts w:ascii="Times New Roman" w:hAnsi="Times New Roman" w:cs="Times New Roman"/>
        </w:rPr>
        <w:t xml:space="preserve">o transporcie drogowym </w:t>
      </w:r>
    </w:p>
    <w:p w14:paraId="688079C6" w14:textId="77777777" w:rsidR="005B6A4C" w:rsidRDefault="00063B8B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</w:t>
      </w:r>
      <w:r w:rsidR="002B069D">
        <w:rPr>
          <w:rFonts w:ascii="Times New Roman" w:hAnsi="Times New Roman" w:cs="Times New Roman"/>
        </w:rPr>
        <w:t>202</w:t>
      </w:r>
      <w:r w:rsidR="005B6A4C">
        <w:rPr>
          <w:rFonts w:ascii="Times New Roman" w:hAnsi="Times New Roman" w:cs="Times New Roman"/>
        </w:rPr>
        <w:t>2</w:t>
      </w:r>
      <w:r w:rsidR="002B069D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2201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20 czerwca 1997 r. Prawo o ruchu drogowym </w:t>
      </w:r>
    </w:p>
    <w:p w14:paraId="23CCA0D6" w14:textId="77777777" w:rsidR="005B6A4C" w:rsidRDefault="00EB6375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07C52">
        <w:rPr>
          <w:rFonts w:ascii="Times New Roman" w:hAnsi="Times New Roman" w:cs="Times New Roman"/>
        </w:rPr>
        <w:t>Dz. U. z 20</w:t>
      </w:r>
      <w:r w:rsidR="00677543">
        <w:rPr>
          <w:rFonts w:ascii="Times New Roman" w:hAnsi="Times New Roman" w:cs="Times New Roman"/>
        </w:rPr>
        <w:t>2</w:t>
      </w:r>
      <w:r w:rsidR="005B6A4C">
        <w:rPr>
          <w:rFonts w:ascii="Times New Roman" w:hAnsi="Times New Roman" w:cs="Times New Roman"/>
        </w:rPr>
        <w:t>3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1047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5 stycznia 2011 r. o kierujących pojazdami (Dz. U. z 20</w:t>
      </w:r>
      <w:r w:rsidR="00677543">
        <w:rPr>
          <w:rFonts w:ascii="Times New Roman" w:hAnsi="Times New Roman" w:cs="Times New Roman"/>
        </w:rPr>
        <w:t>2</w:t>
      </w:r>
      <w:r w:rsidR="005B6A4C">
        <w:rPr>
          <w:rFonts w:ascii="Times New Roman" w:hAnsi="Times New Roman" w:cs="Times New Roman"/>
        </w:rPr>
        <w:t>3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622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Rozporządzenie</w:t>
      </w:r>
      <w:r w:rsidR="00871EF5">
        <w:rPr>
          <w:rFonts w:ascii="Times New Roman" w:hAnsi="Times New Roman" w:cs="Times New Roman"/>
        </w:rPr>
        <w:t>m</w:t>
      </w:r>
      <w:r w:rsidR="00407C52">
        <w:rPr>
          <w:rFonts w:ascii="Times New Roman" w:hAnsi="Times New Roman" w:cs="Times New Roman"/>
        </w:rPr>
        <w:t xml:space="preserve"> Ministra Infrastruktury z dnia </w:t>
      </w:r>
      <w:r w:rsidR="002B069D">
        <w:rPr>
          <w:rFonts w:ascii="Times New Roman" w:hAnsi="Times New Roman" w:cs="Times New Roman"/>
        </w:rPr>
        <w:t xml:space="preserve">25 marca 2022 r. w sprawie szkolenia </w:t>
      </w:r>
    </w:p>
    <w:p w14:paraId="7C42E78A" w14:textId="77777777" w:rsidR="004B4A07" w:rsidRDefault="002B069D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egzaminowania kierowców wykonujących przewóz drogowy (Dz. U. z 2022 r., poz.739)</w:t>
      </w:r>
      <w:r w:rsidR="005C7767">
        <w:rPr>
          <w:rFonts w:ascii="Times New Roman" w:hAnsi="Times New Roman" w:cs="Times New Roman"/>
        </w:rPr>
        <w:t>.</w:t>
      </w:r>
    </w:p>
    <w:p w14:paraId="2DB98302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E3B087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79F80BD9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BEB77BF" w14:textId="345E71AC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EA6CA1">
        <w:rPr>
          <w:rFonts w:ascii="Times New Roman" w:hAnsi="Times New Roman" w:cs="Times New Roman"/>
          <w:b/>
          <w:bCs/>
        </w:rPr>
        <w:t xml:space="preserve">październik </w:t>
      </w:r>
      <w:r w:rsidR="00627D07">
        <w:rPr>
          <w:rFonts w:ascii="Times New Roman" w:hAnsi="Times New Roman" w:cs="Times New Roman"/>
          <w:b/>
          <w:bCs/>
        </w:rPr>
        <w:t>2024 r.</w:t>
      </w:r>
      <w:r w:rsidR="008F05F2">
        <w:rPr>
          <w:rFonts w:ascii="Times New Roman" w:hAnsi="Times New Roman" w:cs="Times New Roman"/>
          <w:b/>
          <w:bCs/>
        </w:rPr>
        <w:t xml:space="preserve">-  </w:t>
      </w:r>
      <w:r w:rsidR="00EA6CA1">
        <w:rPr>
          <w:rFonts w:ascii="Times New Roman" w:hAnsi="Times New Roman" w:cs="Times New Roman"/>
          <w:b/>
          <w:bCs/>
        </w:rPr>
        <w:t xml:space="preserve">listopad </w:t>
      </w:r>
      <w:r w:rsidR="008F05F2">
        <w:rPr>
          <w:rFonts w:ascii="Times New Roman" w:hAnsi="Times New Roman" w:cs="Times New Roman"/>
          <w:b/>
          <w:bCs/>
        </w:rPr>
        <w:t>2024 r.</w:t>
      </w:r>
    </w:p>
    <w:p w14:paraId="535DB43A" w14:textId="77777777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CA41AE">
        <w:rPr>
          <w:rFonts w:ascii="Times New Roman" w:hAnsi="Times New Roman" w:cs="Times New Roman"/>
          <w:b/>
        </w:rPr>
        <w:t>Legnica</w:t>
      </w:r>
    </w:p>
    <w:p w14:paraId="4CD7E6BE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11BBE06B" w14:textId="77777777" w:rsidR="00782222" w:rsidRPr="000A70C7" w:rsidRDefault="004B5222" w:rsidP="000A70C7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91D21">
        <w:rPr>
          <w:rFonts w:ascii="Times New Roman" w:hAnsi="Times New Roman" w:cs="Times New Roman"/>
          <w:b/>
        </w:rPr>
        <w:t>szkol</w:t>
      </w:r>
      <w:r w:rsidR="00D722CF" w:rsidRPr="00B91D21">
        <w:rPr>
          <w:rFonts w:ascii="Times New Roman" w:hAnsi="Times New Roman" w:cs="Times New Roman"/>
          <w:b/>
        </w:rPr>
        <w:t xml:space="preserve">enie musi zakończyć </w:t>
      </w:r>
      <w:r w:rsidR="009630C3" w:rsidRPr="00B91D21">
        <w:rPr>
          <w:rFonts w:ascii="Times New Roman" w:hAnsi="Times New Roman" w:cs="Times New Roman"/>
          <w:b/>
        </w:rPr>
        <w:t>się egzamin</w:t>
      </w:r>
      <w:r w:rsidR="00A76FC1">
        <w:rPr>
          <w:rFonts w:ascii="Times New Roman" w:hAnsi="Times New Roman" w:cs="Times New Roman"/>
          <w:b/>
        </w:rPr>
        <w:t>ami</w:t>
      </w:r>
      <w:r w:rsidR="009640EB">
        <w:rPr>
          <w:rFonts w:ascii="Times New Roman" w:hAnsi="Times New Roman" w:cs="Times New Roman"/>
          <w:b/>
        </w:rPr>
        <w:t xml:space="preserve"> </w:t>
      </w:r>
      <w:r w:rsidR="009630C3" w:rsidRPr="00B91D21">
        <w:rPr>
          <w:rFonts w:ascii="Times New Roman" w:hAnsi="Times New Roman" w:cs="Times New Roman"/>
          <w:b/>
        </w:rPr>
        <w:t>państwowym</w:t>
      </w:r>
      <w:r w:rsidR="00A76FC1">
        <w:rPr>
          <w:rFonts w:ascii="Times New Roman" w:hAnsi="Times New Roman" w:cs="Times New Roman"/>
          <w:b/>
        </w:rPr>
        <w:t>i</w:t>
      </w:r>
      <w:r w:rsidR="00934B06">
        <w:rPr>
          <w:rFonts w:ascii="Times New Roman" w:hAnsi="Times New Roman" w:cs="Times New Roman"/>
          <w:b/>
        </w:rPr>
        <w:t>.</w:t>
      </w:r>
    </w:p>
    <w:p w14:paraId="6F9D10BB" w14:textId="77777777" w:rsidR="000A70C7" w:rsidRPr="000A70C7" w:rsidRDefault="000A70C7" w:rsidP="000A70C7">
      <w:pPr>
        <w:pStyle w:val="Akapitzlist"/>
        <w:ind w:left="1080"/>
        <w:rPr>
          <w:rFonts w:ascii="Times New Roman" w:hAnsi="Times New Roman" w:cs="Times New Roman"/>
        </w:rPr>
      </w:pPr>
    </w:p>
    <w:p w14:paraId="7797C80C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14E266C7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4C8DA1DB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708725EC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0BC6C6FF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63CCECA4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w tym wykorzystywanie standardów kwalifikacji zawodowych i modułowych programów szkoleń zawodowych, dostępnych w bazach danych prowadzonych przez ministra, sposób </w:t>
      </w:r>
      <w:r w:rsidRPr="0055628A">
        <w:rPr>
          <w:sz w:val="22"/>
          <w:szCs w:val="22"/>
        </w:rPr>
        <w:lastRenderedPageBreak/>
        <w:t>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479F3EC6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4337FAAF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598F3B9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67CAEC7A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6EDEF037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79B25D65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4AB5EFCA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40BCFB37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2CFE36DC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2F8B7382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13DB170C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570FF283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19D76C8D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786C1258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6508B1DA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99BEA04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0D6D4B8F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34F877F4" w14:textId="77777777" w:rsidR="004207EF" w:rsidRDefault="00D54FCC" w:rsidP="00C4594B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3B1E9EA9" w14:textId="77777777" w:rsidR="00627D07" w:rsidRPr="00C4594B" w:rsidRDefault="00627D07" w:rsidP="00C4594B">
      <w:pPr>
        <w:pStyle w:val="Tekstpodstawowywcity31"/>
        <w:jc w:val="both"/>
        <w:rPr>
          <w:b/>
          <w:sz w:val="22"/>
          <w:szCs w:val="22"/>
        </w:rPr>
      </w:pPr>
    </w:p>
    <w:p w14:paraId="20B99D20" w14:textId="77777777" w:rsidR="00627D07" w:rsidRDefault="00627D07" w:rsidP="00627D07">
      <w:pPr>
        <w:pStyle w:val="Tekstpodstawowywcity31"/>
        <w:ind w:left="720" w:firstLine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c) dokument (zaświadczenie/ certyfikat) potwierdzający ukończenie szkolenia zawierający obowiązujące dla projektu logotypy,</w:t>
      </w:r>
    </w:p>
    <w:p w14:paraId="0BCDA567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6B4F0C8C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52A15689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1281B365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lastRenderedPageBreak/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14CBD334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6A723D7E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3BADEF2E" w14:textId="77777777" w:rsidR="00F60354" w:rsidRPr="00D51B15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1ABD7A7A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721047B9" w14:textId="77777777" w:rsidR="00FE428F" w:rsidRPr="00115A38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</w:p>
    <w:p w14:paraId="759C8741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Miejsce oraz termin złożenia oferty:</w:t>
      </w:r>
    </w:p>
    <w:p w14:paraId="10FDBCFB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7147A01A" w14:textId="5B9291EA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AC3453">
        <w:rPr>
          <w:rFonts w:ascii="Times New Roman" w:hAnsi="Times New Roman" w:cs="Times New Roman"/>
          <w:b/>
          <w:bCs/>
        </w:rPr>
        <w:t>18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12054E">
        <w:rPr>
          <w:rFonts w:ascii="Times New Roman" w:hAnsi="Times New Roman" w:cs="Times New Roman"/>
          <w:b/>
          <w:bCs/>
        </w:rPr>
        <w:t>0</w:t>
      </w:r>
      <w:r w:rsidR="00AC3453">
        <w:rPr>
          <w:rFonts w:ascii="Times New Roman" w:hAnsi="Times New Roman" w:cs="Times New Roman"/>
          <w:b/>
          <w:bCs/>
        </w:rPr>
        <w:t>9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12054E">
        <w:rPr>
          <w:rFonts w:ascii="Times New Roman" w:hAnsi="Times New Roman" w:cs="Times New Roman"/>
          <w:b/>
          <w:bCs/>
        </w:rPr>
        <w:t>4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1B334B" w:rsidRPr="00783BE8">
        <w:rPr>
          <w:rFonts w:ascii="Times New Roman" w:hAnsi="Times New Roman" w:cs="Times New Roman"/>
          <w:b/>
        </w:rPr>
        <w:t>„</w:t>
      </w:r>
      <w:r w:rsidR="001B334B">
        <w:rPr>
          <w:rFonts w:ascii="Times New Roman" w:hAnsi="Times New Roman" w:cs="Times New Roman"/>
          <w:b/>
        </w:rPr>
        <w:t>Kurs prawa jazdy kat.</w:t>
      </w:r>
      <w:r w:rsidR="00F45AFC">
        <w:rPr>
          <w:rFonts w:ascii="Times New Roman" w:hAnsi="Times New Roman" w:cs="Times New Roman"/>
          <w:b/>
        </w:rPr>
        <w:t xml:space="preserve"> D po B oraz kwalifikacja wstępna przyspieszona w zakresie przewozu osób</w:t>
      </w:r>
      <w:r w:rsidR="00B110BB">
        <w:rPr>
          <w:rFonts w:ascii="Times New Roman" w:hAnsi="Times New Roman" w:cs="Times New Roman"/>
          <w:b/>
        </w:rPr>
        <w:t>”</w:t>
      </w:r>
      <w:r w:rsidR="00643BDD">
        <w:rPr>
          <w:rFonts w:ascii="Times New Roman" w:hAnsi="Times New Roman" w:cs="Times New Roman"/>
          <w:b/>
        </w:rPr>
        <w:t>.</w:t>
      </w:r>
    </w:p>
    <w:p w14:paraId="63D60B1E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5598A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21F8BC3B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5E59E6A5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39F21F29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18A22BDB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207940BC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66B52D68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4F9BE910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2B48F570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FC8F5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7C150680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4DA75848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7F29EB2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lastRenderedPageBreak/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21BED2A8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30A42F27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5B1C6E2" w14:textId="77777777" w:rsidR="00A15CEC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30278C2B" w14:textId="77777777" w:rsidR="007472AF" w:rsidRPr="002D1008" w:rsidRDefault="007472AF" w:rsidP="007472AF">
      <w:pPr>
        <w:pStyle w:val="Akapitzlist"/>
        <w:spacing w:after="0" w:line="240" w:lineRule="auto"/>
        <w:ind w:left="1146"/>
        <w:rPr>
          <w:rFonts w:ascii="Times New Roman" w:hAnsi="Times New Roman" w:cs="Times New Roman"/>
          <w:b/>
        </w:rPr>
      </w:pPr>
    </w:p>
    <w:p w14:paraId="78390CB5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3FA979B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63AEFBA1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4AF83863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2F981332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782527D9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476A2F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657F18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46D94FD6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19D89A63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25A7930C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28C0E6FD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0B6A3129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03EC9CA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27438E30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65B28C25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0DB756F0" w14:textId="77777777" w:rsidR="006C7A79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4D8EF374" w14:textId="77777777" w:rsidR="007472AF" w:rsidRPr="00115A38" w:rsidRDefault="007472AF" w:rsidP="007472AF">
      <w:pPr>
        <w:pStyle w:val="Akapitzlist"/>
        <w:spacing w:after="0" w:line="240" w:lineRule="auto"/>
        <w:ind w:left="1146"/>
        <w:rPr>
          <w:rFonts w:ascii="Times New Roman" w:hAnsi="Times New Roman" w:cs="Times New Roman"/>
          <w:b/>
        </w:rPr>
      </w:pPr>
    </w:p>
    <w:p w14:paraId="001E80D0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2D404C9B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16C7B420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55DB03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30FBE" w14:textId="77777777" w:rsidR="00677676" w:rsidRDefault="00677676" w:rsidP="00F85AF9">
      <w:pPr>
        <w:spacing w:after="0" w:line="240" w:lineRule="auto"/>
      </w:pPr>
      <w:r>
        <w:separator/>
      </w:r>
    </w:p>
  </w:endnote>
  <w:endnote w:type="continuationSeparator" w:id="0">
    <w:p w14:paraId="6B99BDFF" w14:textId="77777777" w:rsidR="00677676" w:rsidRDefault="00677676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9F998" w14:textId="77777777" w:rsidR="00712C84" w:rsidRDefault="00712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56813"/>
      <w:docPartObj>
        <w:docPartGallery w:val="Page Numbers (Bottom of Page)"/>
        <w:docPartUnique/>
      </w:docPartObj>
    </w:sdtPr>
    <w:sdtContent>
      <w:p w14:paraId="375893C7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5C2A0DBC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45DDA55" w14:textId="77777777" w:rsidR="00F85AF9" w:rsidRPr="00F85AF9" w:rsidRDefault="00F85AF9" w:rsidP="00F85A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D24A" w14:textId="77777777" w:rsidR="00712C84" w:rsidRDefault="00712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EF3DA" w14:textId="77777777" w:rsidR="00677676" w:rsidRDefault="00677676" w:rsidP="00F85AF9">
      <w:pPr>
        <w:spacing w:after="0" w:line="240" w:lineRule="auto"/>
      </w:pPr>
      <w:r>
        <w:separator/>
      </w:r>
    </w:p>
  </w:footnote>
  <w:footnote w:type="continuationSeparator" w:id="0">
    <w:p w14:paraId="3C2F3C99" w14:textId="77777777" w:rsidR="00677676" w:rsidRDefault="00677676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A2072" w14:textId="77777777" w:rsidR="00712C84" w:rsidRDefault="00712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4F77F" w14:textId="77777777" w:rsidR="003973B7" w:rsidRDefault="003973B7" w:rsidP="003973B7">
    <w:pPr>
      <w:pStyle w:val="Nagwek"/>
      <w:rPr>
        <w:noProof/>
      </w:rPr>
    </w:pPr>
    <w:r w:rsidRPr="00683DC8">
      <w:rPr>
        <w:noProof/>
      </w:rPr>
      <w:drawing>
        <wp:inline distT="0" distB="0" distL="0" distR="0" wp14:anchorId="52A32B91" wp14:editId="58CB316A">
          <wp:extent cx="5760720" cy="7905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7A299" w14:textId="77777777" w:rsidR="003973B7" w:rsidRPr="00213317" w:rsidRDefault="003973B7" w:rsidP="003973B7">
    <w:pPr>
      <w:spacing w:after="0" w:line="240" w:lineRule="auto"/>
      <w:rPr>
        <w:rFonts w:ascii="Calibri" w:eastAsia="Calibri" w:hAnsi="Calibri"/>
        <w:b/>
        <w:bCs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 xml:space="preserve">Dotyczy projektu: </w:t>
    </w:r>
  </w:p>
  <w:p w14:paraId="06259643" w14:textId="77777777" w:rsidR="003973B7" w:rsidRPr="00213317" w:rsidRDefault="003973B7" w:rsidP="003973B7">
    <w:pPr>
      <w:spacing w:after="0" w:line="240" w:lineRule="auto"/>
      <w:rPr>
        <w:rFonts w:ascii="Calibri" w:eastAsia="Calibri" w:hAnsi="Calibri"/>
        <w:b/>
        <w:bCs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Tytuł projektu: „Aktywizacja zawodowa osób bezrobotnych w powiecie średzkim (I)”</w:t>
    </w:r>
  </w:p>
  <w:p w14:paraId="6B02312C" w14:textId="77777777" w:rsidR="003973B7" w:rsidRPr="00213317" w:rsidRDefault="003973B7" w:rsidP="003973B7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Priorytet:</w:t>
    </w:r>
    <w:r w:rsidRPr="00213317">
      <w:rPr>
        <w:rFonts w:ascii="Calibri" w:eastAsia="Calibri" w:hAnsi="Calibri"/>
        <w:sz w:val="18"/>
        <w:szCs w:val="18"/>
      </w:rPr>
      <w:t xml:space="preserve"> 7 Fundusze Europejskie na rzecz rynku pracy i włączenia społecznego na Dolnym Śląsku</w:t>
    </w:r>
  </w:p>
  <w:p w14:paraId="4E2564F6" w14:textId="77777777" w:rsidR="003973B7" w:rsidRPr="00213317" w:rsidRDefault="003973B7" w:rsidP="003973B7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Działanie:</w:t>
    </w:r>
    <w:r w:rsidRPr="00213317">
      <w:rPr>
        <w:rFonts w:ascii="Calibri" w:eastAsia="Calibri" w:hAnsi="Calibri"/>
        <w:sz w:val="18"/>
        <w:szCs w:val="18"/>
      </w:rPr>
      <w:t xml:space="preserve"> 7.1 Aktywizacja osób na rynku pracy. </w:t>
    </w:r>
  </w:p>
  <w:p w14:paraId="0B9F1480" w14:textId="77777777" w:rsidR="003973B7" w:rsidRPr="00213317" w:rsidRDefault="003973B7" w:rsidP="003973B7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Typ:</w:t>
    </w:r>
    <w:r w:rsidRPr="00213317">
      <w:rPr>
        <w:rFonts w:ascii="Calibri" w:eastAsia="Calibri" w:hAnsi="Calibri"/>
        <w:sz w:val="18"/>
        <w:szCs w:val="18"/>
      </w:rPr>
      <w:t xml:space="preserve">  7.1  A Projekty powiatowych urzędów pracy.</w:t>
    </w:r>
  </w:p>
  <w:p w14:paraId="70E231E3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30A0C4EE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19CAA" w14:textId="77777777" w:rsidR="00712C84" w:rsidRDefault="00712C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663503">
    <w:abstractNumId w:val="0"/>
  </w:num>
  <w:num w:numId="2" w16cid:durableId="1401250028">
    <w:abstractNumId w:val="4"/>
  </w:num>
  <w:num w:numId="3" w16cid:durableId="1194075449">
    <w:abstractNumId w:val="7"/>
  </w:num>
  <w:num w:numId="4" w16cid:durableId="1542203476">
    <w:abstractNumId w:val="8"/>
  </w:num>
  <w:num w:numId="5" w16cid:durableId="165285553">
    <w:abstractNumId w:val="5"/>
  </w:num>
  <w:num w:numId="6" w16cid:durableId="751589799">
    <w:abstractNumId w:val="9"/>
  </w:num>
  <w:num w:numId="7" w16cid:durableId="1673727038">
    <w:abstractNumId w:val="2"/>
  </w:num>
  <w:num w:numId="8" w16cid:durableId="1010255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5805224">
    <w:abstractNumId w:val="3"/>
  </w:num>
  <w:num w:numId="10" w16cid:durableId="550071962">
    <w:abstractNumId w:val="6"/>
  </w:num>
  <w:num w:numId="11" w16cid:durableId="111286622">
    <w:abstractNumId w:val="1"/>
  </w:num>
  <w:num w:numId="12" w16cid:durableId="5048310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55998"/>
    <w:rsid w:val="00063B8B"/>
    <w:rsid w:val="00066C5C"/>
    <w:rsid w:val="0007520A"/>
    <w:rsid w:val="00075E9D"/>
    <w:rsid w:val="00082F63"/>
    <w:rsid w:val="000959E9"/>
    <w:rsid w:val="00096B7E"/>
    <w:rsid w:val="000A70C7"/>
    <w:rsid w:val="000C7A0D"/>
    <w:rsid w:val="000D6E29"/>
    <w:rsid w:val="000D761C"/>
    <w:rsid w:val="000E40D1"/>
    <w:rsid w:val="000E6D95"/>
    <w:rsid w:val="000F791B"/>
    <w:rsid w:val="001015EF"/>
    <w:rsid w:val="00115A38"/>
    <w:rsid w:val="0012054E"/>
    <w:rsid w:val="00133809"/>
    <w:rsid w:val="0014045E"/>
    <w:rsid w:val="0014392E"/>
    <w:rsid w:val="00145202"/>
    <w:rsid w:val="00153A55"/>
    <w:rsid w:val="00155369"/>
    <w:rsid w:val="0016367A"/>
    <w:rsid w:val="00171E45"/>
    <w:rsid w:val="0019735F"/>
    <w:rsid w:val="001A05D3"/>
    <w:rsid w:val="001A268E"/>
    <w:rsid w:val="001A6219"/>
    <w:rsid w:val="001B2EA8"/>
    <w:rsid w:val="001B334B"/>
    <w:rsid w:val="001C5D89"/>
    <w:rsid w:val="001E3EB8"/>
    <w:rsid w:val="001E7224"/>
    <w:rsid w:val="00201755"/>
    <w:rsid w:val="00203089"/>
    <w:rsid w:val="00204BA2"/>
    <w:rsid w:val="002104F1"/>
    <w:rsid w:val="0021712F"/>
    <w:rsid w:val="00220E4A"/>
    <w:rsid w:val="00230579"/>
    <w:rsid w:val="0024440C"/>
    <w:rsid w:val="0024628E"/>
    <w:rsid w:val="00257DDD"/>
    <w:rsid w:val="00295786"/>
    <w:rsid w:val="002A127D"/>
    <w:rsid w:val="002A3C7D"/>
    <w:rsid w:val="002B069D"/>
    <w:rsid w:val="002B4971"/>
    <w:rsid w:val="002B561E"/>
    <w:rsid w:val="002B5F1A"/>
    <w:rsid w:val="002C6EEC"/>
    <w:rsid w:val="002E2742"/>
    <w:rsid w:val="002F1074"/>
    <w:rsid w:val="002F7249"/>
    <w:rsid w:val="00303F2D"/>
    <w:rsid w:val="00304A54"/>
    <w:rsid w:val="003055B3"/>
    <w:rsid w:val="003168FD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0719"/>
    <w:rsid w:val="00407C52"/>
    <w:rsid w:val="00412FD3"/>
    <w:rsid w:val="00417C39"/>
    <w:rsid w:val="004207EF"/>
    <w:rsid w:val="00420A64"/>
    <w:rsid w:val="004242B2"/>
    <w:rsid w:val="00450DA2"/>
    <w:rsid w:val="00464B9F"/>
    <w:rsid w:val="004869A7"/>
    <w:rsid w:val="0048793A"/>
    <w:rsid w:val="004A1B50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61D56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7BE7"/>
    <w:rsid w:val="0060463A"/>
    <w:rsid w:val="00612182"/>
    <w:rsid w:val="00614CD4"/>
    <w:rsid w:val="0061645A"/>
    <w:rsid w:val="0062501B"/>
    <w:rsid w:val="00627D07"/>
    <w:rsid w:val="00632C97"/>
    <w:rsid w:val="00643BDD"/>
    <w:rsid w:val="00647303"/>
    <w:rsid w:val="00651ADF"/>
    <w:rsid w:val="0065327B"/>
    <w:rsid w:val="0065335F"/>
    <w:rsid w:val="00656183"/>
    <w:rsid w:val="00662E58"/>
    <w:rsid w:val="00677543"/>
    <w:rsid w:val="00677676"/>
    <w:rsid w:val="00682734"/>
    <w:rsid w:val="006910EB"/>
    <w:rsid w:val="00694EBE"/>
    <w:rsid w:val="006A4BB3"/>
    <w:rsid w:val="006A77BB"/>
    <w:rsid w:val="006B3132"/>
    <w:rsid w:val="006B7F4D"/>
    <w:rsid w:val="006C3B38"/>
    <w:rsid w:val="006C7A79"/>
    <w:rsid w:val="006E578C"/>
    <w:rsid w:val="006E5813"/>
    <w:rsid w:val="006F1166"/>
    <w:rsid w:val="00700DA7"/>
    <w:rsid w:val="00712C84"/>
    <w:rsid w:val="00716F7F"/>
    <w:rsid w:val="0074097B"/>
    <w:rsid w:val="00741447"/>
    <w:rsid w:val="00746023"/>
    <w:rsid w:val="007472AF"/>
    <w:rsid w:val="007727C6"/>
    <w:rsid w:val="00776BEF"/>
    <w:rsid w:val="00782222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C6858"/>
    <w:rsid w:val="008D44AB"/>
    <w:rsid w:val="008F05F2"/>
    <w:rsid w:val="009011DE"/>
    <w:rsid w:val="00907567"/>
    <w:rsid w:val="0091442B"/>
    <w:rsid w:val="00914C0A"/>
    <w:rsid w:val="009156AC"/>
    <w:rsid w:val="0091763A"/>
    <w:rsid w:val="00934B06"/>
    <w:rsid w:val="00936771"/>
    <w:rsid w:val="00941960"/>
    <w:rsid w:val="0094741A"/>
    <w:rsid w:val="00953144"/>
    <w:rsid w:val="0095462E"/>
    <w:rsid w:val="0095542F"/>
    <w:rsid w:val="009630C3"/>
    <w:rsid w:val="009640EB"/>
    <w:rsid w:val="009711A1"/>
    <w:rsid w:val="00995C73"/>
    <w:rsid w:val="00995E86"/>
    <w:rsid w:val="009A232E"/>
    <w:rsid w:val="009A4A75"/>
    <w:rsid w:val="009C624E"/>
    <w:rsid w:val="009D2A90"/>
    <w:rsid w:val="009D4797"/>
    <w:rsid w:val="009D6BD0"/>
    <w:rsid w:val="009E49EC"/>
    <w:rsid w:val="009E5DCB"/>
    <w:rsid w:val="009F0C7A"/>
    <w:rsid w:val="00A04596"/>
    <w:rsid w:val="00A12CF7"/>
    <w:rsid w:val="00A15CEC"/>
    <w:rsid w:val="00A219B3"/>
    <w:rsid w:val="00A251CD"/>
    <w:rsid w:val="00A3460D"/>
    <w:rsid w:val="00A479E2"/>
    <w:rsid w:val="00A50D24"/>
    <w:rsid w:val="00A56191"/>
    <w:rsid w:val="00A628B8"/>
    <w:rsid w:val="00A6789B"/>
    <w:rsid w:val="00A67E91"/>
    <w:rsid w:val="00A71572"/>
    <w:rsid w:val="00A7193B"/>
    <w:rsid w:val="00A723BD"/>
    <w:rsid w:val="00A756D3"/>
    <w:rsid w:val="00A76FC1"/>
    <w:rsid w:val="00A833AB"/>
    <w:rsid w:val="00A972A0"/>
    <w:rsid w:val="00AA7971"/>
    <w:rsid w:val="00AA7B2C"/>
    <w:rsid w:val="00AB5B4A"/>
    <w:rsid w:val="00AC3453"/>
    <w:rsid w:val="00AD2A4F"/>
    <w:rsid w:val="00AE6FF1"/>
    <w:rsid w:val="00AE7B67"/>
    <w:rsid w:val="00AF75AC"/>
    <w:rsid w:val="00B10EC0"/>
    <w:rsid w:val="00B110BB"/>
    <w:rsid w:val="00B17EA4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91D21"/>
    <w:rsid w:val="00B96E58"/>
    <w:rsid w:val="00BA142B"/>
    <w:rsid w:val="00BB211A"/>
    <w:rsid w:val="00BC4C81"/>
    <w:rsid w:val="00BC76EE"/>
    <w:rsid w:val="00BD571C"/>
    <w:rsid w:val="00BD777D"/>
    <w:rsid w:val="00BE6D04"/>
    <w:rsid w:val="00C03F67"/>
    <w:rsid w:val="00C05E56"/>
    <w:rsid w:val="00C126FF"/>
    <w:rsid w:val="00C41CC3"/>
    <w:rsid w:val="00C41E7E"/>
    <w:rsid w:val="00C4594B"/>
    <w:rsid w:val="00C56C29"/>
    <w:rsid w:val="00C663C1"/>
    <w:rsid w:val="00C66E4B"/>
    <w:rsid w:val="00C74565"/>
    <w:rsid w:val="00C77CEB"/>
    <w:rsid w:val="00C81752"/>
    <w:rsid w:val="00C84FA9"/>
    <w:rsid w:val="00C95B89"/>
    <w:rsid w:val="00CA41AE"/>
    <w:rsid w:val="00CB2A75"/>
    <w:rsid w:val="00CB65DD"/>
    <w:rsid w:val="00CD139C"/>
    <w:rsid w:val="00CD1F00"/>
    <w:rsid w:val="00CD4154"/>
    <w:rsid w:val="00CE0CE3"/>
    <w:rsid w:val="00CF58B1"/>
    <w:rsid w:val="00D13BE6"/>
    <w:rsid w:val="00D13E9C"/>
    <w:rsid w:val="00D2024B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6F0C"/>
    <w:rsid w:val="00DB4F0B"/>
    <w:rsid w:val="00DB5907"/>
    <w:rsid w:val="00DC1B68"/>
    <w:rsid w:val="00DC24C9"/>
    <w:rsid w:val="00DC5915"/>
    <w:rsid w:val="00DC7CFC"/>
    <w:rsid w:val="00DD47A5"/>
    <w:rsid w:val="00DD532E"/>
    <w:rsid w:val="00DE2B47"/>
    <w:rsid w:val="00DF3E93"/>
    <w:rsid w:val="00DF6236"/>
    <w:rsid w:val="00E02782"/>
    <w:rsid w:val="00E1629C"/>
    <w:rsid w:val="00E171CE"/>
    <w:rsid w:val="00E2718F"/>
    <w:rsid w:val="00E30F64"/>
    <w:rsid w:val="00E35029"/>
    <w:rsid w:val="00E37B48"/>
    <w:rsid w:val="00E75811"/>
    <w:rsid w:val="00E85A2B"/>
    <w:rsid w:val="00E864A1"/>
    <w:rsid w:val="00E935A4"/>
    <w:rsid w:val="00E9551E"/>
    <w:rsid w:val="00EA2BB9"/>
    <w:rsid w:val="00EA6CA1"/>
    <w:rsid w:val="00EA7561"/>
    <w:rsid w:val="00EA7D8D"/>
    <w:rsid w:val="00EB3071"/>
    <w:rsid w:val="00EB4402"/>
    <w:rsid w:val="00EB6375"/>
    <w:rsid w:val="00EC621A"/>
    <w:rsid w:val="00EC6DBB"/>
    <w:rsid w:val="00ED25E8"/>
    <w:rsid w:val="00ED3C9B"/>
    <w:rsid w:val="00ED4E85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45AFC"/>
    <w:rsid w:val="00F51BC9"/>
    <w:rsid w:val="00F55082"/>
    <w:rsid w:val="00F60354"/>
    <w:rsid w:val="00F70033"/>
    <w:rsid w:val="00F750D9"/>
    <w:rsid w:val="00F80C6A"/>
    <w:rsid w:val="00F81AE5"/>
    <w:rsid w:val="00F85AF9"/>
    <w:rsid w:val="00FA2953"/>
    <w:rsid w:val="00FA4EA9"/>
    <w:rsid w:val="00FA70E3"/>
    <w:rsid w:val="00FC7AF2"/>
    <w:rsid w:val="00FD011C"/>
    <w:rsid w:val="00FD3693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0DE94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1506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34</cp:revision>
  <cp:lastPrinted>2023-08-01T07:29:00Z</cp:lastPrinted>
  <dcterms:created xsi:type="dcterms:W3CDTF">2023-07-18T08:55:00Z</dcterms:created>
  <dcterms:modified xsi:type="dcterms:W3CDTF">2024-09-11T06:56:00Z</dcterms:modified>
</cp:coreProperties>
</file>