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C" w:rsidRDefault="004A713C">
      <w:pPr>
        <w:rPr>
          <w:rFonts w:ascii="Times New Roman" w:hAnsi="Times New Roman" w:cs="Times New Roman"/>
          <w:sz w:val="24"/>
        </w:rPr>
      </w:pPr>
    </w:p>
    <w:p w:rsidR="004A713C" w:rsidRDefault="004A713C" w:rsidP="004A713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Zapytania ofertowego</w:t>
      </w:r>
    </w:p>
    <w:p w:rsidR="004A713C" w:rsidRDefault="004A713C" w:rsidP="004A713C">
      <w:pPr>
        <w:spacing w:after="0"/>
        <w:jc w:val="both"/>
        <w:rPr>
          <w:rFonts w:ascii="Times New Roman" w:hAnsi="Times New Roman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/pieczęć Wykonawcy/</w:t>
      </w:r>
    </w:p>
    <w:p w:rsidR="004A713C" w:rsidRDefault="004A713C" w:rsidP="004A713C">
      <w:pPr>
        <w:spacing w:after="0"/>
        <w:jc w:val="both"/>
        <w:rPr>
          <w:rFonts w:ascii="Times New Roman" w:hAnsi="Times New Roman"/>
          <w:b/>
        </w:rPr>
      </w:pP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FORMULARZ OFERTOWY</w:t>
      </w: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na świadczenie usług pocztowych dla Powiatowego Urzędu Pracy w Środzie Śląskiej</w:t>
      </w: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Zamawiający</w:t>
      </w:r>
    </w:p>
    <w:p w:rsidR="004A713C" w:rsidRPr="004A713C" w:rsidRDefault="004A713C" w:rsidP="004A713C">
      <w:pPr>
        <w:pStyle w:val="Akapitzlist"/>
        <w:spacing w:before="12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Powiatowy Urząd Pracy</w:t>
      </w:r>
    </w:p>
    <w:p w:rsidR="004A713C" w:rsidRPr="004A713C" w:rsidRDefault="004A713C" w:rsidP="004A713C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ul. Wrocławska 4</w:t>
      </w:r>
    </w:p>
    <w:p w:rsidR="004A713C" w:rsidRPr="004A713C" w:rsidRDefault="004A713C" w:rsidP="004A713C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55-300 Środa Śląska</w:t>
      </w:r>
    </w:p>
    <w:p w:rsidR="004A713C" w:rsidRPr="004A713C" w:rsidRDefault="004A713C" w:rsidP="004A713C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NIP 913-11-49-233</w:t>
      </w:r>
    </w:p>
    <w:p w:rsidR="004A713C" w:rsidRPr="004A713C" w:rsidRDefault="004A713C" w:rsidP="004A71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Nazwa wykonawcy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A713C" w:rsidRPr="004A713C" w:rsidRDefault="004A713C" w:rsidP="004A713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REGON…………………………..…..…….</w:t>
      </w:r>
      <w:r w:rsidRPr="004A713C">
        <w:rPr>
          <w:rFonts w:ascii="Times New Roman" w:hAnsi="Times New Roman"/>
          <w:sz w:val="24"/>
          <w:szCs w:val="24"/>
        </w:rPr>
        <w:t>NIP………….………………</w:t>
      </w:r>
      <w:r>
        <w:rPr>
          <w:rFonts w:ascii="Times New Roman" w:hAnsi="Times New Roman"/>
          <w:sz w:val="24"/>
          <w:szCs w:val="24"/>
        </w:rPr>
        <w:t>..</w:t>
      </w:r>
      <w:r w:rsidRPr="004A713C">
        <w:rPr>
          <w:rFonts w:ascii="Times New Roman" w:hAnsi="Times New Roman"/>
          <w:sz w:val="24"/>
          <w:szCs w:val="24"/>
        </w:rPr>
        <w:t>………………</w:t>
      </w:r>
    </w:p>
    <w:p w:rsidR="004A713C" w:rsidRPr="004A713C" w:rsidRDefault="004A713C" w:rsidP="004A713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kontaktów ………...……….</w:t>
      </w:r>
      <w:r w:rsidRPr="004A713C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4A713C" w:rsidRPr="004A713C" w:rsidRDefault="004A713C" w:rsidP="004A713C">
      <w:pPr>
        <w:pStyle w:val="Akapitzlist"/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tel. </w:t>
      </w:r>
      <w:r w:rsidRPr="004A713C">
        <w:rPr>
          <w:rFonts w:ascii="Times New Roman" w:hAnsi="Times New Roman"/>
          <w:sz w:val="24"/>
          <w:szCs w:val="24"/>
        </w:rPr>
        <w:t>….………………………….………</w:t>
      </w:r>
      <w:r>
        <w:rPr>
          <w:rFonts w:ascii="Times New Roman" w:hAnsi="Times New Roman"/>
          <w:sz w:val="24"/>
          <w:szCs w:val="24"/>
        </w:rPr>
        <w:t>…..nr faksu ..…………….…..………………..</w:t>
      </w:r>
    </w:p>
    <w:p w:rsidR="004A713C" w:rsidRPr="004A713C" w:rsidRDefault="004A713C" w:rsidP="004A713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e-mail ……..……………………………………………………………………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4A713C" w:rsidRPr="004A713C" w:rsidRDefault="004A713C" w:rsidP="004A713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 xml:space="preserve">     Adres (siedziba)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…………………………………………………………………………………..…………</w:t>
      </w:r>
      <w:r>
        <w:rPr>
          <w:rFonts w:ascii="Times New Roman" w:hAnsi="Times New Roman"/>
          <w:sz w:val="24"/>
          <w:szCs w:val="24"/>
        </w:rPr>
        <w:t>...</w:t>
      </w:r>
      <w:r w:rsidRPr="004A713C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 xml:space="preserve">      Adres korespondencyjny (jeśli inny niż powyżej)</w:t>
      </w:r>
    </w:p>
    <w:p w:rsidR="004A713C" w:rsidRPr="004A713C" w:rsidRDefault="004A713C" w:rsidP="004A713C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.……………………………………………………………………..……………………… ………………………………………………………………………………………………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lastRenderedPageBreak/>
        <w:t>W odpowiedzi na Zapytanie ofertowe, którego przedmiotem jest świadczenie usług pocztowych w zakresie przyjmowania, przemieszczania i doręczania przesyłek pocztowych oraz ich ewentualnych zwrotów w obrocie krajowym i zagranicznym na potrzeby Powiatowego Urzędu Pracy w Środzie Śląskiej składam ofertę na realizację zamówienia, na następujących warunkach: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Oferuję/oferujemy wykonanie przedmiotu zamówienia za cenę:</w:t>
      </w:r>
    </w:p>
    <w:p w:rsidR="004A713C" w:rsidRPr="004A713C" w:rsidRDefault="004A713C" w:rsidP="004A713C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netto……………………….……….…......... zł</w:t>
      </w:r>
    </w:p>
    <w:p w:rsidR="004A713C" w:rsidRPr="004A713C" w:rsidRDefault="004A713C" w:rsidP="004A713C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brutto……………………….………….…… zł</w:t>
      </w:r>
    </w:p>
    <w:p w:rsidR="004A713C" w:rsidRPr="004A713C" w:rsidRDefault="004A713C" w:rsidP="004A713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</w:t>
      </w:r>
      <w:r w:rsidRPr="004A713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4A713C">
        <w:rPr>
          <w:rFonts w:ascii="Times New Roman" w:hAnsi="Times New Roman"/>
          <w:sz w:val="24"/>
          <w:szCs w:val="24"/>
        </w:rPr>
        <w:t>……………….……………………… ……………</w:t>
      </w:r>
      <w:r>
        <w:rPr>
          <w:rFonts w:ascii="Times New Roman" w:hAnsi="Times New Roman"/>
          <w:sz w:val="24"/>
          <w:szCs w:val="24"/>
        </w:rPr>
        <w:t>……….…………….brutto) w tym VAT …..</w:t>
      </w:r>
      <w:r w:rsidRPr="004A713C">
        <w:rPr>
          <w:rFonts w:ascii="Times New Roman" w:hAnsi="Times New Roman"/>
          <w:sz w:val="24"/>
          <w:szCs w:val="24"/>
        </w:rPr>
        <w:t>…………………………………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 xml:space="preserve">Zobowiązuję się wykonać przedmiot zamówienie w terminie od 01.04.2018 r. do 31.03.2019r. </w:t>
      </w: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2464" w:rsidRDefault="00DC2464" w:rsidP="00DC2464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1758"/>
        <w:gridCol w:w="1402"/>
        <w:gridCol w:w="1661"/>
        <w:gridCol w:w="1434"/>
        <w:gridCol w:w="1597"/>
        <w:gridCol w:w="2213"/>
      </w:tblGrid>
      <w:tr w:rsidR="00DC2464" w:rsidTr="00ED162C">
        <w:tc>
          <w:tcPr>
            <w:tcW w:w="1758" w:type="dxa"/>
          </w:tcPr>
          <w:p w:rsidR="00DC2464" w:rsidRPr="00DC2464" w:rsidRDefault="009D3579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Rodzaj przesyłki</w:t>
            </w:r>
          </w:p>
        </w:tc>
        <w:tc>
          <w:tcPr>
            <w:tcW w:w="1402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661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434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97" w:type="dxa"/>
          </w:tcPr>
          <w:p w:rsidR="00DC2464" w:rsidRPr="00DC2464" w:rsidRDefault="00ED162C" w:rsidP="00DC24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Przewidywana szacunkowa ilość przesyłek</w:t>
            </w:r>
          </w:p>
        </w:tc>
        <w:tc>
          <w:tcPr>
            <w:tcW w:w="2213" w:type="dxa"/>
          </w:tcPr>
          <w:p w:rsidR="009D3579" w:rsidRDefault="009D3579" w:rsidP="009D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 brutto </w:t>
            </w:r>
          </w:p>
          <w:p w:rsidR="00DC2464" w:rsidRDefault="009D3579" w:rsidP="009D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(iloczyn 4 i 5)</w:t>
            </w:r>
          </w:p>
          <w:p w:rsidR="009D3579" w:rsidRPr="00DC2464" w:rsidRDefault="009D3579" w:rsidP="009D3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2464" w:rsidTr="00ED162C">
        <w:tc>
          <w:tcPr>
            <w:tcW w:w="1758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2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1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4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7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13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zwykłe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zwykłe priorytetowe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za zwrotnym potwierdzeniem odbioru 100 g – 350 g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5035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za zwrotnym potwierdzeniem odbioru 500 g – 1000 g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Przesyłki priorytetowe za zwrotnym potwierdzeniem odbioru 100 – 350 g 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Przesyłki priorytetowe 500 g – 1000 g 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Zwrot przesyłki rejestrowanej do 50 g 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185 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Zwrot przesyłki rejestrowanej 100 g do 350 g 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1758" w:type="dxa"/>
          </w:tcPr>
          <w:p w:rsidR="00487569" w:rsidRPr="00175474" w:rsidRDefault="00487569" w:rsidP="00487569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Zwrot przesyłki rejestrowanej priorytetowej do 50 g</w:t>
            </w:r>
          </w:p>
        </w:tc>
        <w:tc>
          <w:tcPr>
            <w:tcW w:w="140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487569" w:rsidRPr="00175474" w:rsidRDefault="00487569" w:rsidP="00ED16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6255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  <w:b/>
              </w:rPr>
            </w:pPr>
            <w:r w:rsidRPr="00175474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597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6255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  <w:b/>
              </w:rPr>
            </w:pPr>
            <w:r w:rsidRPr="00175474">
              <w:rPr>
                <w:rFonts w:ascii="Times New Roman" w:hAnsi="Times New Roman" w:cs="Times New Roman"/>
                <w:b/>
              </w:rPr>
              <w:t xml:space="preserve">Termin płatności faktury: </w:t>
            </w:r>
          </w:p>
        </w:tc>
        <w:tc>
          <w:tcPr>
            <w:tcW w:w="3810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……………… dni</w:t>
            </w:r>
          </w:p>
        </w:tc>
      </w:tr>
      <w:tr w:rsidR="00487569" w:rsidTr="00ED162C">
        <w:tc>
          <w:tcPr>
            <w:tcW w:w="6255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  <w:b/>
              </w:rPr>
            </w:pPr>
            <w:r w:rsidRPr="00175474">
              <w:rPr>
                <w:rFonts w:ascii="Times New Roman" w:hAnsi="Times New Roman" w:cs="Times New Roman"/>
                <w:b/>
              </w:rPr>
              <w:t>Ilość punktów odbioru przesyłek awizowanych:</w:t>
            </w:r>
          </w:p>
        </w:tc>
        <w:tc>
          <w:tcPr>
            <w:tcW w:w="3810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6255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6255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ED162C">
        <w:tc>
          <w:tcPr>
            <w:tcW w:w="6255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</w:tbl>
    <w:p w:rsidR="00487569" w:rsidRDefault="00487569" w:rsidP="00DC2464">
      <w:pPr>
        <w:rPr>
          <w:rFonts w:ascii="Times New Roman" w:hAnsi="Times New Roman" w:cs="Times New Roman"/>
          <w:sz w:val="24"/>
        </w:rPr>
      </w:pPr>
    </w:p>
    <w:p w:rsidR="00175474" w:rsidRPr="00175474" w:rsidRDefault="00175474" w:rsidP="00DC246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Oświadczamy, że:</w:t>
      </w:r>
    </w:p>
    <w:p w:rsidR="00175474" w:rsidRPr="00175474" w:rsidRDefault="00175474" w:rsidP="00175474">
      <w:pPr>
        <w:pStyle w:val="Akapitzlist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   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- posiadamy uprawnienia do wykonywania określonej działalności czy czynności,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- posiadamy wiedzę i doświadczenie niezbędne do wykonywania zamówienia, 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- dysponujemy odpowiednim potencjałem technicznym oraz osobami zdolnymi do wykonywania zamówienia, 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- znajdujemy się w sytuacji ekonomicznej i finansowej zapewniającej wykonania zamówień;</w:t>
      </w:r>
    </w:p>
    <w:p w:rsidR="00175474" w:rsidRPr="00175474" w:rsidRDefault="00175474" w:rsidP="0017547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b)  uzyskaliśmy wszelkie niezbędne informacje do przygotowania oferty;</w:t>
      </w:r>
    </w:p>
    <w:p w:rsidR="00175474" w:rsidRPr="00175474" w:rsidRDefault="00175474" w:rsidP="0017547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lastRenderedPageBreak/>
        <w:t>c) pozostajemy związani złożoną ofertę przez okres 30 dni liczony od dnia otwarcia ofert;</w:t>
      </w:r>
    </w:p>
    <w:p w:rsidR="00175474" w:rsidRDefault="00175474" w:rsidP="0017547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d) w przypadku wyboru mojej ofert jako najkorzystniejszej, zobowiązuje się do podpisania umowy zgodnie ze złożoną ofertą, w miejscu i terminie wskazanym przez Zamawiającego </w:t>
      </w:r>
    </w:p>
    <w:p w:rsidR="00175474" w:rsidRDefault="00175474" w:rsidP="00175474">
      <w:pPr>
        <w:rPr>
          <w:rFonts w:ascii="Times New Roman" w:hAnsi="Times New Roman" w:cs="Times New Roman"/>
          <w:sz w:val="20"/>
        </w:rPr>
      </w:pPr>
    </w:p>
    <w:p w:rsidR="00175474" w:rsidRPr="00175474" w:rsidRDefault="00175474" w:rsidP="001754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…………………….., dnia ………………………                                   ………………………………………….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(pieczątka i podpis osoby uprawnionej) </w:t>
      </w:r>
    </w:p>
    <w:sectPr w:rsidR="00175474" w:rsidRPr="00175474" w:rsidSect="00AC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355"/>
    <w:multiLevelType w:val="hybridMultilevel"/>
    <w:tmpl w:val="34088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6DD9"/>
    <w:multiLevelType w:val="hybridMultilevel"/>
    <w:tmpl w:val="56882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6CD5"/>
    <w:multiLevelType w:val="hybridMultilevel"/>
    <w:tmpl w:val="EAD20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2A3C"/>
    <w:multiLevelType w:val="hybridMultilevel"/>
    <w:tmpl w:val="0C4643CC"/>
    <w:lvl w:ilvl="0" w:tplc="9AA8BF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3369"/>
    <w:multiLevelType w:val="hybridMultilevel"/>
    <w:tmpl w:val="F572D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C2464"/>
    <w:rsid w:val="000153EE"/>
    <w:rsid w:val="00020333"/>
    <w:rsid w:val="00022669"/>
    <w:rsid w:val="0002332E"/>
    <w:rsid w:val="00024C0A"/>
    <w:rsid w:val="00025866"/>
    <w:rsid w:val="00033862"/>
    <w:rsid w:val="00052D58"/>
    <w:rsid w:val="0006174E"/>
    <w:rsid w:val="00062E9B"/>
    <w:rsid w:val="00064E0B"/>
    <w:rsid w:val="00071E92"/>
    <w:rsid w:val="000A2C7D"/>
    <w:rsid w:val="000C7B35"/>
    <w:rsid w:val="000D31C1"/>
    <w:rsid w:val="00154477"/>
    <w:rsid w:val="00171FD4"/>
    <w:rsid w:val="00175474"/>
    <w:rsid w:val="001B2ADF"/>
    <w:rsid w:val="001C26D4"/>
    <w:rsid w:val="001E6419"/>
    <w:rsid w:val="00250CC0"/>
    <w:rsid w:val="00265BD1"/>
    <w:rsid w:val="002A247B"/>
    <w:rsid w:val="002A3B90"/>
    <w:rsid w:val="002A54D0"/>
    <w:rsid w:val="002B3D7B"/>
    <w:rsid w:val="002F6605"/>
    <w:rsid w:val="00325825"/>
    <w:rsid w:val="00341A22"/>
    <w:rsid w:val="00355300"/>
    <w:rsid w:val="00387FF9"/>
    <w:rsid w:val="003C53CA"/>
    <w:rsid w:val="003C6D90"/>
    <w:rsid w:val="003E1743"/>
    <w:rsid w:val="00427717"/>
    <w:rsid w:val="00460F86"/>
    <w:rsid w:val="00471557"/>
    <w:rsid w:val="004821AE"/>
    <w:rsid w:val="00484E03"/>
    <w:rsid w:val="00487569"/>
    <w:rsid w:val="004A713C"/>
    <w:rsid w:val="004B0021"/>
    <w:rsid w:val="004C17EB"/>
    <w:rsid w:val="004D3D82"/>
    <w:rsid w:val="004D6CC9"/>
    <w:rsid w:val="00516AC4"/>
    <w:rsid w:val="005272C6"/>
    <w:rsid w:val="00536426"/>
    <w:rsid w:val="00575D51"/>
    <w:rsid w:val="005A122D"/>
    <w:rsid w:val="005B22AC"/>
    <w:rsid w:val="005E562A"/>
    <w:rsid w:val="0064582B"/>
    <w:rsid w:val="00690DE7"/>
    <w:rsid w:val="00693F72"/>
    <w:rsid w:val="006C6A72"/>
    <w:rsid w:val="006D6B2F"/>
    <w:rsid w:val="006E6628"/>
    <w:rsid w:val="006E7564"/>
    <w:rsid w:val="006E7A3E"/>
    <w:rsid w:val="00700E0C"/>
    <w:rsid w:val="00711A1F"/>
    <w:rsid w:val="00727C4B"/>
    <w:rsid w:val="00745185"/>
    <w:rsid w:val="007454CE"/>
    <w:rsid w:val="007F501E"/>
    <w:rsid w:val="008435ED"/>
    <w:rsid w:val="008473AA"/>
    <w:rsid w:val="0087049A"/>
    <w:rsid w:val="00881A7C"/>
    <w:rsid w:val="00891DBA"/>
    <w:rsid w:val="008B4DC2"/>
    <w:rsid w:val="008E5900"/>
    <w:rsid w:val="008F48EF"/>
    <w:rsid w:val="008F6B37"/>
    <w:rsid w:val="009219E0"/>
    <w:rsid w:val="009258D3"/>
    <w:rsid w:val="00930228"/>
    <w:rsid w:val="0095260B"/>
    <w:rsid w:val="00964FAF"/>
    <w:rsid w:val="009B168B"/>
    <w:rsid w:val="009C2BBE"/>
    <w:rsid w:val="009C671C"/>
    <w:rsid w:val="009D3579"/>
    <w:rsid w:val="009F473F"/>
    <w:rsid w:val="00A1441C"/>
    <w:rsid w:val="00A34D79"/>
    <w:rsid w:val="00A41E83"/>
    <w:rsid w:val="00A510F3"/>
    <w:rsid w:val="00A92282"/>
    <w:rsid w:val="00AC38F4"/>
    <w:rsid w:val="00AC493E"/>
    <w:rsid w:val="00AC6A8F"/>
    <w:rsid w:val="00B64EC7"/>
    <w:rsid w:val="00B81BA2"/>
    <w:rsid w:val="00B8239D"/>
    <w:rsid w:val="00B91F71"/>
    <w:rsid w:val="00BA203E"/>
    <w:rsid w:val="00BB6435"/>
    <w:rsid w:val="00BC0E6B"/>
    <w:rsid w:val="00BE581C"/>
    <w:rsid w:val="00C04CF7"/>
    <w:rsid w:val="00C44827"/>
    <w:rsid w:val="00C9271C"/>
    <w:rsid w:val="00CA3E61"/>
    <w:rsid w:val="00CB0D37"/>
    <w:rsid w:val="00CC167B"/>
    <w:rsid w:val="00CD2A54"/>
    <w:rsid w:val="00D26391"/>
    <w:rsid w:val="00D27C22"/>
    <w:rsid w:val="00D33ED2"/>
    <w:rsid w:val="00D358D6"/>
    <w:rsid w:val="00D54E7E"/>
    <w:rsid w:val="00DC2464"/>
    <w:rsid w:val="00DE0DE9"/>
    <w:rsid w:val="00E2748A"/>
    <w:rsid w:val="00E67734"/>
    <w:rsid w:val="00E84159"/>
    <w:rsid w:val="00E87B69"/>
    <w:rsid w:val="00EC0349"/>
    <w:rsid w:val="00ED162C"/>
    <w:rsid w:val="00ED44E1"/>
    <w:rsid w:val="00F3357D"/>
    <w:rsid w:val="00F36C79"/>
    <w:rsid w:val="00F61509"/>
    <w:rsid w:val="00F9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</dc:creator>
  <cp:lastModifiedBy> </cp:lastModifiedBy>
  <cp:revision>5</cp:revision>
  <dcterms:created xsi:type="dcterms:W3CDTF">2018-02-19T08:42:00Z</dcterms:created>
  <dcterms:modified xsi:type="dcterms:W3CDTF">2018-03-12T09:01:00Z</dcterms:modified>
</cp:coreProperties>
</file>